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08F" w:rsidRPr="000A5DF6" w:rsidRDefault="00B47102" w:rsidP="00B47102">
      <w:pPr>
        <w:shd w:val="clear" w:color="auto" w:fill="FFFFFF"/>
        <w:spacing w:after="225" w:line="389" w:lineRule="atLeast"/>
        <w:jc w:val="both"/>
        <w:textAlignment w:val="baseline"/>
        <w:outlineLvl w:val="4"/>
        <w:rPr>
          <w:rFonts w:ascii="Monotype Corsiva" w:hAnsi="Monotype Corsiva"/>
          <w:color w:val="7030A0"/>
          <w:sz w:val="32"/>
          <w:szCs w:val="32"/>
        </w:rPr>
      </w:pPr>
      <w:r w:rsidRPr="000A5DF6">
        <w:rPr>
          <w:rFonts w:ascii="Arial" w:eastAsia="Times New Roman" w:hAnsi="Arial" w:cs="Arial"/>
          <w:noProof/>
          <w:color w:val="333333"/>
          <w:spacing w:val="13"/>
          <w:sz w:val="32"/>
          <w:szCs w:val="32"/>
        </w:rPr>
        <w:drawing>
          <wp:anchor distT="0" distB="0" distL="63500" distR="450850" simplePos="0" relativeHeight="251659264" behindDoc="1" locked="0" layoutInCell="1" allowOverlap="1">
            <wp:simplePos x="0" y="0"/>
            <wp:positionH relativeFrom="margin">
              <wp:posOffset>-386080</wp:posOffset>
            </wp:positionH>
            <wp:positionV relativeFrom="paragraph">
              <wp:posOffset>-171450</wp:posOffset>
            </wp:positionV>
            <wp:extent cx="1555750" cy="1764665"/>
            <wp:effectExtent l="19050" t="0" r="6350" b="0"/>
            <wp:wrapSquare wrapText="right"/>
            <wp:docPr id="2" name="Рисунок 3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608F" w:rsidRPr="000A5DF6">
        <w:rPr>
          <w:rStyle w:val="40"/>
          <w:rFonts w:ascii="Monotype Corsiva" w:eastAsiaTheme="minorEastAsia" w:hAnsi="Monotype Corsiva"/>
          <w:b w:val="0"/>
          <w:bCs w:val="0"/>
          <w:i w:val="0"/>
          <w:iCs w:val="0"/>
          <w:color w:val="7030A0"/>
          <w:sz w:val="32"/>
          <w:szCs w:val="32"/>
        </w:rPr>
        <w:t>Музичне виховання - це не виховання музиканта, а перш за все, виховання людини.</w:t>
      </w:r>
    </w:p>
    <w:p w:rsidR="00D2608F" w:rsidRPr="000A5DF6" w:rsidRDefault="00D2608F" w:rsidP="00D2608F">
      <w:pPr>
        <w:jc w:val="right"/>
        <w:rPr>
          <w:rStyle w:val="40"/>
          <w:rFonts w:ascii="Monotype Corsiva" w:eastAsiaTheme="minorEastAsia" w:hAnsi="Monotype Corsiva"/>
          <w:b w:val="0"/>
          <w:bCs w:val="0"/>
          <w:i w:val="0"/>
          <w:iCs w:val="0"/>
          <w:color w:val="7030A0"/>
          <w:sz w:val="32"/>
          <w:szCs w:val="32"/>
        </w:rPr>
      </w:pPr>
      <w:r w:rsidRPr="000A5DF6">
        <w:rPr>
          <w:rStyle w:val="40"/>
          <w:rFonts w:ascii="Monotype Corsiva" w:eastAsiaTheme="minorEastAsia" w:hAnsi="Monotype Corsiva"/>
          <w:b w:val="0"/>
          <w:bCs w:val="0"/>
          <w:i w:val="0"/>
          <w:iCs w:val="0"/>
          <w:color w:val="7030A0"/>
          <w:sz w:val="32"/>
          <w:szCs w:val="32"/>
        </w:rPr>
        <w:t>В. А Сухомлинський</w:t>
      </w:r>
    </w:p>
    <w:p w:rsidR="00B47102" w:rsidRPr="007A2ECF" w:rsidRDefault="00B47102" w:rsidP="00D2608F">
      <w:pPr>
        <w:jc w:val="right"/>
        <w:rPr>
          <w:rStyle w:val="40"/>
          <w:rFonts w:ascii="Monotype Corsiva" w:eastAsiaTheme="minorEastAsia" w:hAnsi="Monotype Corsiva"/>
          <w:b w:val="0"/>
          <w:bCs w:val="0"/>
          <w:i w:val="0"/>
          <w:iCs w:val="0"/>
          <w:color w:val="7030A0"/>
          <w:sz w:val="36"/>
          <w:szCs w:val="36"/>
        </w:rPr>
      </w:pPr>
    </w:p>
    <w:p w:rsidR="00B47102" w:rsidRPr="000A5DF6" w:rsidRDefault="00B47102" w:rsidP="00B47102">
      <w:pPr>
        <w:pStyle w:val="30"/>
        <w:shd w:val="clear" w:color="auto" w:fill="auto"/>
        <w:spacing w:line="276" w:lineRule="auto"/>
        <w:ind w:firstLine="567"/>
        <w:jc w:val="both"/>
        <w:rPr>
          <w:lang w:val="uk-UA"/>
        </w:rPr>
      </w:pPr>
      <w:proofErr w:type="spellStart"/>
      <w:r w:rsidRPr="000A5DF6">
        <w:t>Навчити</w:t>
      </w:r>
      <w:proofErr w:type="spellEnd"/>
      <w:r w:rsidRPr="000A5DF6">
        <w:t xml:space="preserve"> </w:t>
      </w:r>
      <w:proofErr w:type="spellStart"/>
      <w:r w:rsidRPr="000A5DF6">
        <w:t>дітей</w:t>
      </w:r>
      <w:proofErr w:type="spellEnd"/>
      <w:r w:rsidRPr="000A5DF6">
        <w:t xml:space="preserve"> бути </w:t>
      </w:r>
      <w:proofErr w:type="spellStart"/>
      <w:r w:rsidRPr="000A5DF6">
        <w:t>творчими</w:t>
      </w:r>
      <w:proofErr w:type="spellEnd"/>
      <w:r w:rsidRPr="000A5DF6">
        <w:t xml:space="preserve"> </w:t>
      </w:r>
      <w:proofErr w:type="spellStart"/>
      <w:r w:rsidRPr="000A5DF6">
        <w:t>неможливо</w:t>
      </w:r>
      <w:proofErr w:type="spellEnd"/>
      <w:r w:rsidRPr="000A5DF6">
        <w:t xml:space="preserve">. </w:t>
      </w:r>
      <w:proofErr w:type="spellStart"/>
      <w:r w:rsidRPr="000A5DF6">
        <w:t>Можна</w:t>
      </w:r>
      <w:proofErr w:type="spellEnd"/>
      <w:r w:rsidRPr="000A5DF6">
        <w:t xml:space="preserve"> </w:t>
      </w:r>
      <w:proofErr w:type="spellStart"/>
      <w:r w:rsidRPr="000A5DF6">
        <w:t>лише</w:t>
      </w:r>
      <w:proofErr w:type="spellEnd"/>
      <w:r w:rsidRPr="000A5DF6">
        <w:t xml:space="preserve"> </w:t>
      </w:r>
      <w:proofErr w:type="spellStart"/>
      <w:r w:rsidRPr="000A5DF6">
        <w:t>створити</w:t>
      </w:r>
      <w:proofErr w:type="spellEnd"/>
      <w:r w:rsidRPr="000A5DF6">
        <w:t xml:space="preserve"> </w:t>
      </w:r>
      <w:proofErr w:type="spellStart"/>
      <w:r w:rsidRPr="000A5DF6">
        <w:t>умови</w:t>
      </w:r>
      <w:proofErr w:type="spellEnd"/>
      <w:r w:rsidRPr="000A5DF6">
        <w:t xml:space="preserve"> для </w:t>
      </w:r>
      <w:proofErr w:type="spellStart"/>
      <w:r w:rsidRPr="000A5DF6">
        <w:t>пробудження</w:t>
      </w:r>
      <w:proofErr w:type="spellEnd"/>
      <w:r w:rsidRPr="000A5DF6">
        <w:t xml:space="preserve"> в них </w:t>
      </w:r>
      <w:proofErr w:type="spellStart"/>
      <w:r w:rsidRPr="000A5DF6">
        <w:t>творчих</w:t>
      </w:r>
      <w:proofErr w:type="spellEnd"/>
      <w:r w:rsidRPr="000A5DF6">
        <w:t xml:space="preserve"> </w:t>
      </w:r>
      <w:proofErr w:type="spellStart"/>
      <w:r w:rsidRPr="000A5DF6">
        <w:t>імпульсів</w:t>
      </w:r>
      <w:proofErr w:type="spellEnd"/>
      <w:r w:rsidRPr="000A5DF6">
        <w:t xml:space="preserve"> та </w:t>
      </w:r>
      <w:proofErr w:type="spellStart"/>
      <w:r w:rsidRPr="000A5DF6">
        <w:t>пізнання</w:t>
      </w:r>
      <w:proofErr w:type="spellEnd"/>
      <w:r w:rsidRPr="000A5DF6">
        <w:t xml:space="preserve"> </w:t>
      </w:r>
      <w:proofErr w:type="spellStart"/>
      <w:r w:rsidRPr="000A5DF6">
        <w:t>радості</w:t>
      </w:r>
      <w:proofErr w:type="spellEnd"/>
      <w:r w:rsidRPr="000A5DF6">
        <w:t xml:space="preserve"> </w:t>
      </w:r>
      <w:proofErr w:type="spellStart"/>
      <w:r w:rsidRPr="000A5DF6">
        <w:t>творення</w:t>
      </w:r>
      <w:proofErr w:type="spellEnd"/>
      <w:r w:rsidRPr="000A5DF6">
        <w:t xml:space="preserve">. І </w:t>
      </w:r>
      <w:proofErr w:type="spellStart"/>
      <w:r w:rsidRPr="000A5DF6">
        <w:t>що</w:t>
      </w:r>
      <w:proofErr w:type="spellEnd"/>
      <w:r w:rsidRPr="000A5DF6">
        <w:t xml:space="preserve"> </w:t>
      </w:r>
      <w:proofErr w:type="spellStart"/>
      <w:r w:rsidRPr="000A5DF6">
        <w:t>раніше</w:t>
      </w:r>
      <w:proofErr w:type="spellEnd"/>
      <w:r w:rsidRPr="000A5DF6">
        <w:t xml:space="preserve"> </w:t>
      </w:r>
      <w:proofErr w:type="spellStart"/>
      <w:r w:rsidRPr="000A5DF6">
        <w:t>занурити</w:t>
      </w:r>
      <w:proofErr w:type="spellEnd"/>
      <w:r w:rsidRPr="000A5DF6">
        <w:t xml:space="preserve"> </w:t>
      </w:r>
      <w:proofErr w:type="spellStart"/>
      <w:r w:rsidRPr="000A5DF6">
        <w:t>дітей</w:t>
      </w:r>
      <w:proofErr w:type="spellEnd"/>
      <w:r w:rsidRPr="000A5DF6">
        <w:t xml:space="preserve"> у </w:t>
      </w:r>
      <w:proofErr w:type="spellStart"/>
      <w:r w:rsidRPr="000A5DF6">
        <w:t>цю</w:t>
      </w:r>
      <w:proofErr w:type="spellEnd"/>
      <w:r w:rsidRPr="000A5DF6">
        <w:t xml:space="preserve"> атмосферу, то </w:t>
      </w:r>
      <w:proofErr w:type="spellStart"/>
      <w:r w:rsidRPr="000A5DF6">
        <w:t>більше</w:t>
      </w:r>
      <w:proofErr w:type="spellEnd"/>
      <w:r w:rsidRPr="000A5DF6">
        <w:t xml:space="preserve"> </w:t>
      </w:r>
      <w:proofErr w:type="spellStart"/>
      <w:r w:rsidRPr="000A5DF6">
        <w:t>шансів</w:t>
      </w:r>
      <w:proofErr w:type="spellEnd"/>
      <w:r w:rsidRPr="000A5DF6">
        <w:t xml:space="preserve">, </w:t>
      </w:r>
      <w:proofErr w:type="spellStart"/>
      <w:r w:rsidRPr="000A5DF6">
        <w:t>що</w:t>
      </w:r>
      <w:proofErr w:type="spellEnd"/>
      <w:r w:rsidRPr="000A5DF6">
        <w:t xml:space="preserve"> </w:t>
      </w:r>
      <w:proofErr w:type="spellStart"/>
      <w:r w:rsidRPr="000A5DF6">
        <w:t>їхні</w:t>
      </w:r>
      <w:proofErr w:type="spellEnd"/>
      <w:r w:rsidRPr="000A5DF6">
        <w:t xml:space="preserve"> </w:t>
      </w:r>
      <w:proofErr w:type="spellStart"/>
      <w:r w:rsidRPr="000A5DF6">
        <w:t>музичні</w:t>
      </w:r>
      <w:proofErr w:type="spellEnd"/>
      <w:r w:rsidRPr="000A5DF6">
        <w:t xml:space="preserve"> </w:t>
      </w:r>
      <w:proofErr w:type="spellStart"/>
      <w:r w:rsidRPr="000A5DF6">
        <w:t>здібності</w:t>
      </w:r>
      <w:proofErr w:type="spellEnd"/>
      <w:r w:rsidRPr="000A5DF6">
        <w:t xml:space="preserve"> </w:t>
      </w:r>
      <w:proofErr w:type="spellStart"/>
      <w:r w:rsidRPr="000A5DF6">
        <w:t>розвинуться</w:t>
      </w:r>
      <w:proofErr w:type="spellEnd"/>
      <w:r w:rsidRPr="000A5DF6">
        <w:t xml:space="preserve">, </w:t>
      </w:r>
      <w:proofErr w:type="spellStart"/>
      <w:r w:rsidRPr="000A5DF6">
        <w:t>щоб</w:t>
      </w:r>
      <w:proofErr w:type="spellEnd"/>
      <w:r w:rsidRPr="000A5DF6">
        <w:t xml:space="preserve"> </w:t>
      </w:r>
      <w:proofErr w:type="spellStart"/>
      <w:r w:rsidRPr="000A5DF6">
        <w:t>виявитися</w:t>
      </w:r>
      <w:proofErr w:type="spellEnd"/>
      <w:r w:rsidRPr="000A5DF6">
        <w:t xml:space="preserve"> </w:t>
      </w:r>
      <w:proofErr w:type="spellStart"/>
      <w:r w:rsidRPr="000A5DF6">
        <w:t>згодом</w:t>
      </w:r>
      <w:proofErr w:type="spellEnd"/>
      <w:r w:rsidRPr="000A5DF6">
        <w:t xml:space="preserve"> у </w:t>
      </w:r>
      <w:proofErr w:type="spellStart"/>
      <w:r w:rsidRPr="000A5DF6">
        <w:t>всіх</w:t>
      </w:r>
      <w:proofErr w:type="spellEnd"/>
      <w:r w:rsidRPr="000A5DF6">
        <w:t xml:space="preserve"> сферах </w:t>
      </w:r>
      <w:proofErr w:type="spellStart"/>
      <w:r w:rsidRPr="000A5DF6">
        <w:t>діяльності</w:t>
      </w:r>
      <w:proofErr w:type="spellEnd"/>
      <w:r w:rsidRPr="000A5DF6">
        <w:rPr>
          <w:lang w:val="uk-UA"/>
        </w:rPr>
        <w:t>.</w:t>
      </w:r>
    </w:p>
    <w:p w:rsidR="00B47102" w:rsidRPr="000A5DF6" w:rsidRDefault="00B47102" w:rsidP="00B47102">
      <w:pPr>
        <w:pStyle w:val="12"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bookmark0"/>
      <w:r w:rsidRPr="000A5DF6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ПЕДАГОГІЧНИХ </w:t>
      </w:r>
      <w:r w:rsidRPr="000A5DF6">
        <w:rPr>
          <w:rFonts w:ascii="Times New Roman" w:hAnsi="Times New Roman" w:cs="Times New Roman"/>
          <w:sz w:val="28"/>
          <w:szCs w:val="28"/>
        </w:rPr>
        <w:t>УМОВ</w:t>
      </w:r>
    </w:p>
    <w:p w:rsidR="00B47102" w:rsidRPr="000A5DF6" w:rsidRDefault="00B47102" w:rsidP="00B47102">
      <w:pPr>
        <w:pStyle w:val="12"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5DF6">
        <w:rPr>
          <w:rFonts w:ascii="Times New Roman" w:hAnsi="Times New Roman" w:cs="Times New Roman"/>
          <w:sz w:val="28"/>
          <w:szCs w:val="28"/>
        </w:rPr>
        <w:t>ДЛЯ РОЗВИТКУ МУЗИЧНИХ ЗДІБНОСТЕЙ ДОШКІЛЬНИКІВ</w:t>
      </w:r>
      <w:bookmarkEnd w:id="0"/>
    </w:p>
    <w:p w:rsidR="00B47102" w:rsidRDefault="00B47102" w:rsidP="00B47102">
      <w:pPr>
        <w:pStyle w:val="12"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5DF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НОВОЇ РЕДАКЦІЇ БКДО ТА ОСВІТНЬОЇ ПРОГРАМИ ДЛЯ ДІТЕЙ ВІД 2 ДО 7 РОКІВ «ДИТИНА» </w:t>
      </w:r>
    </w:p>
    <w:p w:rsidR="000A5DF6" w:rsidRPr="000A5DF6" w:rsidRDefault="000A5DF6" w:rsidP="000A5DF6">
      <w:pPr>
        <w:pStyle w:val="12"/>
        <w:shd w:val="clear" w:color="auto" w:fill="auto"/>
        <w:spacing w:after="0" w:line="276" w:lineRule="auto"/>
        <w:jc w:val="right"/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lang w:val="uk-UA"/>
        </w:rPr>
      </w:pPr>
      <w:bookmarkStart w:id="1" w:name="_GoBack"/>
      <w:r w:rsidRPr="000A5DF6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lang w:val="uk-UA"/>
        </w:rPr>
        <w:t>(Лариса Бондарчук, консультант КУ «ЦПРПП ВМР)</w:t>
      </w:r>
    </w:p>
    <w:bookmarkEnd w:id="1"/>
    <w:p w:rsidR="00B47102" w:rsidRPr="007A2ECF" w:rsidRDefault="00B47102" w:rsidP="00B47102">
      <w:pPr>
        <w:pStyle w:val="12"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</w:p>
    <w:p w:rsidR="00B47102" w:rsidRPr="000A5DF6" w:rsidRDefault="00B47102" w:rsidP="00B47102">
      <w:pPr>
        <w:spacing w:after="0"/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Сучасний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світ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–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це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світ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креативних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особистостей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,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адже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вершин у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ньому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досягають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лише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ті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, </w:t>
      </w:r>
      <w:r w:rsidR="001859DF" w:rsidRPr="000A5DF6">
        <w:rPr>
          <w:rFonts w:ascii="Times New Roman" w:eastAsia="Cambria" w:hAnsi="Times New Roman" w:cs="Times New Roman"/>
          <w:sz w:val="28"/>
          <w:szCs w:val="28"/>
          <w:lang w:val="uk-UA"/>
        </w:rPr>
        <w:t>які</w:t>
      </w:r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мислять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неординарно,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творчо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,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хто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нестандартно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підходить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до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розв’язання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будь-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яких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проблем. Не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випадково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у Державному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стандарті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дошкільної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освіти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формування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мистецько-творчої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компетентності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визначено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як одну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із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основних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. І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хоча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на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формування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творчої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особистості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впливає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чимало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чинників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,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відчутних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успіхів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у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цій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справі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можна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досягти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,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використовуючи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засоби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музичного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виховання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>.</w:t>
      </w:r>
    </w:p>
    <w:p w:rsidR="00B47102" w:rsidRPr="000A5DF6" w:rsidRDefault="00B47102" w:rsidP="00B47102">
      <w:pPr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 </w:t>
      </w:r>
    </w:p>
    <w:p w:rsidR="00B47102" w:rsidRPr="000A5DF6" w:rsidRDefault="00B47102" w:rsidP="00B47102">
      <w:pPr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В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оновленій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освітній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програмі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«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Дитина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» метою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реалізації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освітніх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завдань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з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розділу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«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Музика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» є: </w:t>
      </w:r>
    </w:p>
    <w:p w:rsidR="00B47102" w:rsidRPr="000A5DF6" w:rsidRDefault="00B47102" w:rsidP="00B47102">
      <w:pPr>
        <w:pStyle w:val="a8"/>
        <w:numPr>
          <w:ilvl w:val="0"/>
          <w:numId w:val="5"/>
        </w:numPr>
        <w:spacing w:line="276" w:lineRule="auto"/>
        <w:ind w:left="851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0A5DF6">
        <w:rPr>
          <w:rFonts w:ascii="Times New Roman" w:eastAsia="Cambria" w:hAnsi="Times New Roman" w:cs="Times New Roman"/>
          <w:sz w:val="28"/>
          <w:szCs w:val="28"/>
        </w:rPr>
        <w:t>Використання музики як УНІВЕРСАЛЬНОГО засобу впливу на розвиток дитячої особистості;</w:t>
      </w:r>
    </w:p>
    <w:p w:rsidR="00B47102" w:rsidRPr="000A5DF6" w:rsidRDefault="00B47102" w:rsidP="00B47102">
      <w:pPr>
        <w:pStyle w:val="a8"/>
        <w:numPr>
          <w:ilvl w:val="0"/>
          <w:numId w:val="5"/>
        </w:numPr>
        <w:spacing w:line="276" w:lineRule="auto"/>
        <w:ind w:left="851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0A5DF6">
        <w:rPr>
          <w:rFonts w:ascii="Times New Roman" w:eastAsia="Cambria" w:hAnsi="Times New Roman" w:cs="Times New Roman"/>
          <w:sz w:val="28"/>
          <w:szCs w:val="28"/>
        </w:rPr>
        <w:t>Консолідація зусиль та РІВНОЦІННЕ ПАРТНЕРСТВО музичних керівників, вихователів, батьків у розвитку МУЗИЧНИХ ЗДІБНОСТЕЙ дітей;</w:t>
      </w:r>
    </w:p>
    <w:p w:rsidR="00B47102" w:rsidRPr="000A5DF6" w:rsidRDefault="00B47102" w:rsidP="00B47102">
      <w:pPr>
        <w:pStyle w:val="a8"/>
        <w:numPr>
          <w:ilvl w:val="0"/>
          <w:numId w:val="5"/>
        </w:numPr>
        <w:spacing w:line="276" w:lineRule="auto"/>
        <w:ind w:left="851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ЗАБЕЗПЕЧЕННЯ УМОВ до активного включення дітей у музичні види діяльності. </w:t>
      </w:r>
    </w:p>
    <w:p w:rsidR="00B47102" w:rsidRPr="000A5DF6" w:rsidRDefault="00B47102" w:rsidP="00B47102">
      <w:pPr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B47102" w:rsidRPr="000A5DF6" w:rsidRDefault="00B47102" w:rsidP="00B47102">
      <w:pPr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0A5DF6">
        <w:rPr>
          <w:rFonts w:ascii="Times New Roman" w:eastAsia="Cambria" w:hAnsi="Times New Roman" w:cs="Times New Roman"/>
          <w:b/>
          <w:sz w:val="28"/>
          <w:szCs w:val="28"/>
        </w:rPr>
        <w:lastRenderedPageBreak/>
        <w:t xml:space="preserve">А </w:t>
      </w:r>
      <w:proofErr w:type="spellStart"/>
      <w:r w:rsidRPr="000A5DF6">
        <w:rPr>
          <w:rFonts w:ascii="Times New Roman" w:eastAsia="Cambria" w:hAnsi="Times New Roman" w:cs="Times New Roman"/>
          <w:b/>
          <w:sz w:val="28"/>
          <w:szCs w:val="28"/>
        </w:rPr>
        <w:t>також</w:t>
      </w:r>
      <w:proofErr w:type="spellEnd"/>
      <w:r w:rsidRPr="000A5DF6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b/>
          <w:sz w:val="28"/>
          <w:szCs w:val="28"/>
        </w:rPr>
        <w:t>введене</w:t>
      </w:r>
      <w:proofErr w:type="spellEnd"/>
      <w:r w:rsidRPr="000A5DF6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b/>
          <w:sz w:val="28"/>
          <w:szCs w:val="28"/>
        </w:rPr>
        <w:t>поняття</w:t>
      </w:r>
      <w:proofErr w:type="spellEnd"/>
      <w:r w:rsidRPr="000A5DF6">
        <w:rPr>
          <w:rFonts w:ascii="Times New Roman" w:eastAsia="Cambria" w:hAnsi="Times New Roman" w:cs="Times New Roman"/>
          <w:b/>
          <w:sz w:val="28"/>
          <w:szCs w:val="28"/>
        </w:rPr>
        <w:t xml:space="preserve"> «</w:t>
      </w:r>
      <w:proofErr w:type="spellStart"/>
      <w:r w:rsidRPr="000A5DF6">
        <w:rPr>
          <w:rFonts w:ascii="Times New Roman" w:eastAsia="Cambria" w:hAnsi="Times New Roman" w:cs="Times New Roman"/>
          <w:b/>
          <w:sz w:val="28"/>
          <w:szCs w:val="28"/>
        </w:rPr>
        <w:t>музичне</w:t>
      </w:r>
      <w:proofErr w:type="spellEnd"/>
      <w:r w:rsidRPr="000A5DF6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b/>
          <w:sz w:val="28"/>
          <w:szCs w:val="28"/>
        </w:rPr>
        <w:t>образотворення</w:t>
      </w:r>
      <w:proofErr w:type="spellEnd"/>
      <w:r w:rsidRPr="000A5DF6">
        <w:rPr>
          <w:rFonts w:ascii="Times New Roman" w:eastAsia="Cambria" w:hAnsi="Times New Roman" w:cs="Times New Roman"/>
          <w:b/>
          <w:sz w:val="28"/>
          <w:szCs w:val="28"/>
        </w:rPr>
        <w:t>»</w:t>
      </w:r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–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це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відчуття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,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сприймання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,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переживання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,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проживання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музичних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образів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та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оживлення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їх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під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час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виконавської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діяльності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голосом, рухами,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грою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на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дитячих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музичних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інструментах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>. («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Дитина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>», ст. 405)</w:t>
      </w:r>
    </w:p>
    <w:p w:rsidR="00B47102" w:rsidRPr="000A5DF6" w:rsidRDefault="00183B3B" w:rsidP="00B47102">
      <w:pPr>
        <w:ind w:firstLine="567"/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0A5DF6">
        <w:rPr>
          <w:rFonts w:ascii="Times New Roman" w:eastAsia="Cambria" w:hAnsi="Times New Roman" w:cs="Times New Roman"/>
          <w:b/>
          <w:bCs/>
          <w:sz w:val="28"/>
          <w:szCs w:val="28"/>
          <w:lang w:val="uk-UA"/>
        </w:rPr>
        <w:t>Виділяють такі м</w:t>
      </w:r>
      <w:proofErr w:type="spellStart"/>
      <w:r w:rsidR="00B47102" w:rsidRPr="000A5DF6">
        <w:rPr>
          <w:rFonts w:ascii="Times New Roman" w:eastAsia="Cambria" w:hAnsi="Times New Roman" w:cs="Times New Roman"/>
          <w:b/>
          <w:bCs/>
          <w:sz w:val="28"/>
          <w:szCs w:val="28"/>
        </w:rPr>
        <w:t>етоди</w:t>
      </w:r>
      <w:proofErr w:type="spellEnd"/>
      <w:r w:rsidR="00B47102" w:rsidRPr="000A5DF6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47102" w:rsidRPr="000A5DF6">
        <w:rPr>
          <w:rFonts w:ascii="Times New Roman" w:eastAsia="Cambria" w:hAnsi="Times New Roman" w:cs="Times New Roman"/>
          <w:b/>
          <w:bCs/>
          <w:sz w:val="28"/>
          <w:szCs w:val="28"/>
        </w:rPr>
        <w:t>формування</w:t>
      </w:r>
      <w:proofErr w:type="spellEnd"/>
      <w:r w:rsidR="00B47102" w:rsidRPr="000A5DF6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47102" w:rsidRPr="000A5DF6">
        <w:rPr>
          <w:rFonts w:ascii="Times New Roman" w:eastAsia="Cambria" w:hAnsi="Times New Roman" w:cs="Times New Roman"/>
          <w:b/>
          <w:bCs/>
          <w:sz w:val="28"/>
          <w:szCs w:val="28"/>
        </w:rPr>
        <w:t>музичної</w:t>
      </w:r>
      <w:proofErr w:type="spellEnd"/>
      <w:r w:rsidR="00B47102" w:rsidRPr="000A5DF6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47102" w:rsidRPr="000A5DF6">
        <w:rPr>
          <w:rFonts w:ascii="Times New Roman" w:eastAsia="Cambria" w:hAnsi="Times New Roman" w:cs="Times New Roman"/>
          <w:b/>
          <w:bCs/>
          <w:sz w:val="28"/>
          <w:szCs w:val="28"/>
        </w:rPr>
        <w:t>компетентності</w:t>
      </w:r>
      <w:proofErr w:type="spellEnd"/>
      <w:r w:rsidR="00B47102" w:rsidRPr="000A5DF6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47102" w:rsidRPr="000A5DF6">
        <w:rPr>
          <w:rFonts w:ascii="Times New Roman" w:eastAsia="Cambria" w:hAnsi="Times New Roman" w:cs="Times New Roman"/>
          <w:b/>
          <w:bCs/>
          <w:sz w:val="28"/>
          <w:szCs w:val="28"/>
        </w:rPr>
        <w:t>дітей</w:t>
      </w:r>
      <w:proofErr w:type="spellEnd"/>
      <w:r w:rsidR="00B47102" w:rsidRPr="000A5DF6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(за </w:t>
      </w:r>
      <w:proofErr w:type="spellStart"/>
      <w:r w:rsidR="00B47102" w:rsidRPr="000A5DF6">
        <w:rPr>
          <w:rFonts w:ascii="Times New Roman" w:eastAsia="Cambria" w:hAnsi="Times New Roman" w:cs="Times New Roman"/>
          <w:b/>
          <w:bCs/>
          <w:sz w:val="28"/>
          <w:szCs w:val="28"/>
        </w:rPr>
        <w:t>оновленим</w:t>
      </w:r>
      <w:proofErr w:type="spellEnd"/>
      <w:r w:rsidR="00B47102" w:rsidRPr="000A5DF6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БКДО):</w:t>
      </w:r>
    </w:p>
    <w:p w:rsidR="00B47102" w:rsidRPr="000A5DF6" w:rsidRDefault="00B47102" w:rsidP="00B47102">
      <w:pPr>
        <w:widowControl w:val="0"/>
        <w:numPr>
          <w:ilvl w:val="0"/>
          <w:numId w:val="4"/>
        </w:numPr>
        <w:spacing w:after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паузи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споглядання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та паузи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вслуховування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A5D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A5DF6">
        <w:rPr>
          <w:rFonts w:ascii="Times New Roman" w:hAnsi="Times New Roman" w:cs="Times New Roman"/>
          <w:sz w:val="28"/>
          <w:szCs w:val="28"/>
        </w:rPr>
        <w:t>капіж</w:t>
      </w:r>
      <w:proofErr w:type="spellEnd"/>
      <w:r w:rsidRPr="000A5D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5DF6">
        <w:rPr>
          <w:rFonts w:ascii="Times New Roman" w:hAnsi="Times New Roman" w:cs="Times New Roman"/>
          <w:sz w:val="28"/>
          <w:szCs w:val="28"/>
        </w:rPr>
        <w:t>дощ</w:t>
      </w:r>
      <w:proofErr w:type="spellEnd"/>
      <w:r w:rsidRPr="000A5D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5DF6">
        <w:rPr>
          <w:rFonts w:ascii="Times New Roman" w:hAnsi="Times New Roman" w:cs="Times New Roman"/>
          <w:sz w:val="28"/>
          <w:szCs w:val="28"/>
        </w:rPr>
        <w:t>заметіль</w:t>
      </w:r>
      <w:proofErr w:type="spellEnd"/>
      <w:r w:rsidRPr="000A5D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5DF6">
        <w:rPr>
          <w:rFonts w:ascii="Times New Roman" w:hAnsi="Times New Roman" w:cs="Times New Roman"/>
          <w:sz w:val="28"/>
          <w:szCs w:val="28"/>
        </w:rPr>
        <w:t>грім</w:t>
      </w:r>
      <w:proofErr w:type="spellEnd"/>
      <w:r w:rsidRPr="000A5D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5DF6">
        <w:rPr>
          <w:rFonts w:ascii="Times New Roman" w:hAnsi="Times New Roman" w:cs="Times New Roman"/>
          <w:sz w:val="28"/>
          <w:szCs w:val="28"/>
        </w:rPr>
        <w:t>дзюрчання</w:t>
      </w:r>
      <w:proofErr w:type="spellEnd"/>
      <w:r w:rsidRPr="000A5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hAnsi="Times New Roman" w:cs="Times New Roman"/>
          <w:sz w:val="28"/>
          <w:szCs w:val="28"/>
        </w:rPr>
        <w:t>струмка</w:t>
      </w:r>
      <w:proofErr w:type="spellEnd"/>
      <w:r w:rsidRPr="000A5D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5DF6">
        <w:rPr>
          <w:rFonts w:ascii="Times New Roman" w:hAnsi="Times New Roman" w:cs="Times New Roman"/>
          <w:sz w:val="28"/>
          <w:szCs w:val="28"/>
        </w:rPr>
        <w:t>сюрчання</w:t>
      </w:r>
      <w:proofErr w:type="spellEnd"/>
      <w:r w:rsidRPr="000A5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hAnsi="Times New Roman" w:cs="Times New Roman"/>
          <w:sz w:val="28"/>
          <w:szCs w:val="28"/>
        </w:rPr>
        <w:t>коників</w:t>
      </w:r>
      <w:proofErr w:type="spellEnd"/>
      <w:r w:rsidRPr="000A5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A5DF6">
        <w:rPr>
          <w:rFonts w:ascii="Times New Roman" w:hAnsi="Times New Roman" w:cs="Times New Roman"/>
          <w:sz w:val="28"/>
          <w:szCs w:val="28"/>
        </w:rPr>
        <w:t>)</w:t>
      </w:r>
      <w:r w:rsidRPr="000A5DF6">
        <w:rPr>
          <w:rFonts w:ascii="Times New Roman" w:eastAsia="Cambria" w:hAnsi="Times New Roman" w:cs="Times New Roman"/>
          <w:sz w:val="28"/>
          <w:szCs w:val="28"/>
        </w:rPr>
        <w:t>;</w:t>
      </w:r>
    </w:p>
    <w:p w:rsidR="00B47102" w:rsidRPr="000A5DF6" w:rsidRDefault="00B47102" w:rsidP="00B47102">
      <w:pPr>
        <w:widowControl w:val="0"/>
        <w:numPr>
          <w:ilvl w:val="0"/>
          <w:numId w:val="4"/>
        </w:numPr>
        <w:spacing w:after="0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словесні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: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мистецтвознавча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розповідь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,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обговорення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,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діалог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та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полілог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,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заохочення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,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порада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>;</w:t>
      </w:r>
    </w:p>
    <w:p w:rsidR="00B47102" w:rsidRPr="000A5DF6" w:rsidRDefault="00B47102" w:rsidP="00B47102">
      <w:pPr>
        <w:widowControl w:val="0"/>
        <w:numPr>
          <w:ilvl w:val="0"/>
          <w:numId w:val="4"/>
        </w:numPr>
        <w:spacing w:after="0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практичні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: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експериментування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з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інструментами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, звуками, формами, атрибутами;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вправляння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в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мистецьких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техніках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(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вокальні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техніки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,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виконавські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техніки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,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рухові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та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ін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>.).</w:t>
      </w:r>
    </w:p>
    <w:p w:rsidR="00183B3B" w:rsidRPr="000A5DF6" w:rsidRDefault="00183B3B" w:rsidP="00183B3B">
      <w:pPr>
        <w:ind w:firstLine="567"/>
        <w:jc w:val="both"/>
        <w:rPr>
          <w:rFonts w:ascii="Times New Roman" w:eastAsia="Cambria" w:hAnsi="Times New Roman" w:cs="Times New Roman"/>
          <w:sz w:val="28"/>
          <w:szCs w:val="28"/>
          <w:lang w:val="uk-UA"/>
        </w:rPr>
      </w:pPr>
      <w:bookmarkStart w:id="2" w:name="bookmark1"/>
    </w:p>
    <w:p w:rsidR="00183B3B" w:rsidRPr="000A5DF6" w:rsidRDefault="00183B3B" w:rsidP="00183B3B">
      <w:pPr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Музичне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виховання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покликане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допомогти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дитині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усвідомити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себе як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суб’єкта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творчості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: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відчути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у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собі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композитора, художника,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митця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.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Саме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тому педагоги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повинні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стати </w:t>
      </w:r>
      <w:r w:rsidRPr="000A5DF6">
        <w:rPr>
          <w:rFonts w:ascii="Times New Roman" w:eastAsia="Cambria" w:hAnsi="Times New Roman" w:cs="Times New Roman"/>
          <w:b/>
          <w:bCs/>
          <w:sz w:val="28"/>
          <w:szCs w:val="28"/>
        </w:rPr>
        <w:t>«</w:t>
      </w:r>
      <w:proofErr w:type="spellStart"/>
      <w:r w:rsidRPr="000A5DF6">
        <w:rPr>
          <w:rFonts w:ascii="Times New Roman" w:eastAsia="Cambria" w:hAnsi="Times New Roman" w:cs="Times New Roman"/>
          <w:b/>
          <w:bCs/>
          <w:sz w:val="28"/>
          <w:szCs w:val="28"/>
        </w:rPr>
        <w:t>режисерами</w:t>
      </w:r>
      <w:proofErr w:type="spellEnd"/>
      <w:r w:rsidRPr="000A5DF6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b/>
          <w:bCs/>
          <w:sz w:val="28"/>
          <w:szCs w:val="28"/>
        </w:rPr>
        <w:t>радості</w:t>
      </w:r>
      <w:proofErr w:type="spellEnd"/>
      <w:r w:rsidRPr="000A5DF6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» - </w:t>
      </w:r>
      <w:proofErr w:type="spellStart"/>
      <w:r w:rsidRPr="000A5DF6">
        <w:rPr>
          <w:rFonts w:ascii="Times New Roman" w:eastAsia="Cambria" w:hAnsi="Times New Roman" w:cs="Times New Roman"/>
          <w:bCs/>
          <w:sz w:val="28"/>
          <w:szCs w:val="28"/>
        </w:rPr>
        <w:t>створювати</w:t>
      </w:r>
      <w:proofErr w:type="spellEnd"/>
      <w:r w:rsidRPr="000A5DF6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bCs/>
          <w:sz w:val="28"/>
          <w:szCs w:val="28"/>
        </w:rPr>
        <w:t>полідіяльнісний</w:t>
      </w:r>
      <w:proofErr w:type="spellEnd"/>
      <w:r w:rsidRPr="000A5DF6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bCs/>
          <w:sz w:val="28"/>
          <w:szCs w:val="28"/>
        </w:rPr>
        <w:t>простір</w:t>
      </w:r>
      <w:proofErr w:type="spellEnd"/>
      <w:r w:rsidRPr="000A5DF6">
        <w:rPr>
          <w:rFonts w:ascii="Times New Roman" w:eastAsia="Cambria" w:hAnsi="Times New Roman" w:cs="Times New Roman"/>
          <w:bCs/>
          <w:sz w:val="28"/>
          <w:szCs w:val="28"/>
        </w:rPr>
        <w:t xml:space="preserve"> для </w:t>
      </w:r>
      <w:proofErr w:type="spellStart"/>
      <w:r w:rsidRPr="000A5DF6">
        <w:rPr>
          <w:rFonts w:ascii="Times New Roman" w:eastAsia="Cambria" w:hAnsi="Times New Roman" w:cs="Times New Roman"/>
          <w:bCs/>
          <w:sz w:val="28"/>
          <w:szCs w:val="28"/>
        </w:rPr>
        <w:t>формування</w:t>
      </w:r>
      <w:proofErr w:type="spellEnd"/>
      <w:r w:rsidRPr="000A5DF6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bCs/>
          <w:sz w:val="28"/>
          <w:szCs w:val="28"/>
        </w:rPr>
        <w:t>музичних</w:t>
      </w:r>
      <w:proofErr w:type="spellEnd"/>
      <w:r w:rsidRPr="000A5DF6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bCs/>
          <w:sz w:val="28"/>
          <w:szCs w:val="28"/>
        </w:rPr>
        <w:t>здібностей</w:t>
      </w:r>
      <w:proofErr w:type="spellEnd"/>
      <w:r w:rsidRPr="000A5DF6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bCs/>
          <w:sz w:val="28"/>
          <w:szCs w:val="28"/>
        </w:rPr>
        <w:t>дитини</w:t>
      </w:r>
      <w:proofErr w:type="spellEnd"/>
      <w:r w:rsidRPr="000A5DF6">
        <w:rPr>
          <w:rFonts w:ascii="Times New Roman" w:eastAsia="Cambria" w:hAnsi="Times New Roman" w:cs="Times New Roman"/>
          <w:bCs/>
          <w:sz w:val="28"/>
          <w:szCs w:val="28"/>
        </w:rPr>
        <w:t xml:space="preserve">, у </w:t>
      </w:r>
      <w:proofErr w:type="spellStart"/>
      <w:r w:rsidRPr="000A5DF6">
        <w:rPr>
          <w:rFonts w:ascii="Times New Roman" w:eastAsia="Cambria" w:hAnsi="Times New Roman" w:cs="Times New Roman"/>
          <w:bCs/>
          <w:sz w:val="28"/>
          <w:szCs w:val="28"/>
        </w:rPr>
        <w:t>якому</w:t>
      </w:r>
      <w:proofErr w:type="spellEnd"/>
      <w:r w:rsidRPr="000A5DF6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bCs/>
          <w:sz w:val="28"/>
          <w:szCs w:val="28"/>
        </w:rPr>
        <w:t>пріоритетним</w:t>
      </w:r>
      <w:proofErr w:type="spellEnd"/>
      <w:r w:rsidRPr="000A5DF6">
        <w:rPr>
          <w:rFonts w:ascii="Times New Roman" w:eastAsia="Cambria" w:hAnsi="Times New Roman" w:cs="Times New Roman"/>
          <w:bCs/>
          <w:sz w:val="28"/>
          <w:szCs w:val="28"/>
        </w:rPr>
        <w:t xml:space="preserve"> є </w:t>
      </w:r>
      <w:proofErr w:type="spellStart"/>
      <w:r w:rsidRPr="000A5DF6">
        <w:rPr>
          <w:rFonts w:ascii="Times New Roman" w:eastAsia="Cambria" w:hAnsi="Times New Roman" w:cs="Times New Roman"/>
          <w:bCs/>
          <w:sz w:val="28"/>
          <w:szCs w:val="28"/>
        </w:rPr>
        <w:t>стимулювання</w:t>
      </w:r>
      <w:proofErr w:type="spellEnd"/>
      <w:r w:rsidRPr="000A5DF6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bCs/>
          <w:sz w:val="28"/>
          <w:szCs w:val="28"/>
        </w:rPr>
        <w:t>позитивних</w:t>
      </w:r>
      <w:proofErr w:type="spellEnd"/>
      <w:r w:rsidRPr="000A5DF6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bCs/>
          <w:sz w:val="28"/>
          <w:szCs w:val="28"/>
        </w:rPr>
        <w:t>емоцій</w:t>
      </w:r>
      <w:proofErr w:type="spellEnd"/>
      <w:r w:rsidRPr="000A5DF6">
        <w:rPr>
          <w:rFonts w:ascii="Times New Roman" w:eastAsia="Cambria" w:hAnsi="Times New Roman" w:cs="Times New Roman"/>
          <w:bCs/>
          <w:sz w:val="28"/>
          <w:szCs w:val="28"/>
        </w:rPr>
        <w:t>. («Д», ст.405).</w:t>
      </w:r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183B3B" w:rsidRPr="000A5DF6" w:rsidRDefault="00183B3B" w:rsidP="00183B3B">
      <w:pPr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Залучаючи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дітей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до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музичної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діяльності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,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потрібно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створити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умови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,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щоб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діти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активно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імпровізували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,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виявляли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власну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творчість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у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різних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видах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музичної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діяльності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,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збагачували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досвід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,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отримували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позитивні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враження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від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взаємодії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з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музичним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мистецтвом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>.</w:t>
      </w:r>
    </w:p>
    <w:bookmarkEnd w:id="2"/>
    <w:p w:rsidR="00B47102" w:rsidRPr="000A5DF6" w:rsidRDefault="00B47102" w:rsidP="00B47102">
      <w:pPr>
        <w:pStyle w:val="20"/>
        <w:shd w:val="clear" w:color="auto" w:fill="auto"/>
        <w:spacing w:before="0" w:line="276" w:lineRule="auto"/>
        <w:ind w:firstLine="480"/>
      </w:pPr>
      <w:proofErr w:type="spellStart"/>
      <w:r w:rsidRPr="000A5DF6">
        <w:t>Згідно</w:t>
      </w:r>
      <w:proofErr w:type="spellEnd"/>
      <w:r w:rsidRPr="000A5DF6">
        <w:t xml:space="preserve"> з «</w:t>
      </w:r>
      <w:proofErr w:type="spellStart"/>
      <w:r w:rsidRPr="000A5DF6">
        <w:t>класичним</w:t>
      </w:r>
      <w:proofErr w:type="spellEnd"/>
      <w:r w:rsidRPr="000A5DF6">
        <w:t xml:space="preserve">» </w:t>
      </w:r>
      <w:proofErr w:type="spellStart"/>
      <w:r w:rsidRPr="000A5DF6">
        <w:t>визначенням</w:t>
      </w:r>
      <w:proofErr w:type="spellEnd"/>
      <w:r w:rsidRPr="000A5DF6">
        <w:t xml:space="preserve">, </w:t>
      </w:r>
      <w:proofErr w:type="spellStart"/>
      <w:r w:rsidRPr="000A5DF6">
        <w:t>запропонованим</w:t>
      </w:r>
      <w:proofErr w:type="spellEnd"/>
      <w:r w:rsidRPr="000A5DF6">
        <w:t xml:space="preserve"> Борисом </w:t>
      </w:r>
      <w:proofErr w:type="spellStart"/>
      <w:r w:rsidRPr="000A5DF6">
        <w:t>Тепловим</w:t>
      </w:r>
      <w:proofErr w:type="spellEnd"/>
      <w:r w:rsidRPr="000A5DF6">
        <w:t xml:space="preserve">, </w:t>
      </w:r>
      <w:proofErr w:type="spellStart"/>
      <w:r w:rsidRPr="000A5DF6">
        <w:rPr>
          <w:b/>
        </w:rPr>
        <w:t>здібності</w:t>
      </w:r>
      <w:proofErr w:type="spellEnd"/>
      <w:r w:rsidRPr="000A5DF6">
        <w:rPr>
          <w:b/>
        </w:rPr>
        <w:t xml:space="preserve"> — </w:t>
      </w:r>
      <w:proofErr w:type="spellStart"/>
      <w:r w:rsidRPr="000A5DF6">
        <w:rPr>
          <w:b/>
        </w:rPr>
        <w:t>це</w:t>
      </w:r>
      <w:proofErr w:type="spellEnd"/>
      <w:r w:rsidRPr="000A5DF6">
        <w:t xml:space="preserve"> </w:t>
      </w:r>
      <w:r w:rsidRPr="000A5DF6">
        <w:rPr>
          <w:rStyle w:val="21"/>
          <w:sz w:val="28"/>
          <w:szCs w:val="28"/>
        </w:rPr>
        <w:t>індивідуально-психологічні особливос</w:t>
      </w:r>
      <w:r w:rsidRPr="000A5DF6">
        <w:rPr>
          <w:rStyle w:val="21"/>
          <w:sz w:val="28"/>
          <w:szCs w:val="28"/>
        </w:rPr>
        <w:softHyphen/>
        <w:t xml:space="preserve">ті людини, </w:t>
      </w:r>
      <w:proofErr w:type="spellStart"/>
      <w:r w:rsidRPr="000A5DF6">
        <w:t>які</w:t>
      </w:r>
      <w:proofErr w:type="spellEnd"/>
      <w:r w:rsidRPr="000A5DF6">
        <w:t xml:space="preserve">, </w:t>
      </w:r>
      <w:proofErr w:type="spellStart"/>
      <w:r w:rsidRPr="000A5DF6">
        <w:t>зокрема</w:t>
      </w:r>
      <w:proofErr w:type="spellEnd"/>
      <w:r w:rsidRPr="000A5DF6">
        <w:t>:</w:t>
      </w:r>
    </w:p>
    <w:p w:rsidR="00B47102" w:rsidRPr="000A5DF6" w:rsidRDefault="00B47102" w:rsidP="00B47102">
      <w:pPr>
        <w:pStyle w:val="20"/>
        <w:numPr>
          <w:ilvl w:val="0"/>
          <w:numId w:val="1"/>
        </w:numPr>
        <w:shd w:val="clear" w:color="auto" w:fill="auto"/>
        <w:tabs>
          <w:tab w:val="left" w:pos="940"/>
        </w:tabs>
        <w:spacing w:before="0" w:line="276" w:lineRule="auto"/>
        <w:ind w:left="700" w:firstLine="0"/>
      </w:pPr>
      <w:proofErr w:type="spellStart"/>
      <w:r w:rsidRPr="000A5DF6">
        <w:t>відрізняють</w:t>
      </w:r>
      <w:proofErr w:type="spellEnd"/>
      <w:r w:rsidRPr="000A5DF6">
        <w:t xml:space="preserve"> одну </w:t>
      </w:r>
      <w:proofErr w:type="spellStart"/>
      <w:r w:rsidRPr="000A5DF6">
        <w:t>людину</w:t>
      </w:r>
      <w:proofErr w:type="spellEnd"/>
      <w:r w:rsidRPr="000A5DF6">
        <w:t xml:space="preserve"> </w:t>
      </w:r>
      <w:proofErr w:type="spellStart"/>
      <w:r w:rsidRPr="000A5DF6">
        <w:t>від</w:t>
      </w:r>
      <w:proofErr w:type="spellEnd"/>
      <w:r w:rsidRPr="000A5DF6">
        <w:t xml:space="preserve"> </w:t>
      </w:r>
      <w:proofErr w:type="spellStart"/>
      <w:r w:rsidRPr="000A5DF6">
        <w:t>іншої</w:t>
      </w:r>
      <w:proofErr w:type="spellEnd"/>
      <w:r w:rsidRPr="000A5DF6">
        <w:t>;</w:t>
      </w:r>
    </w:p>
    <w:p w:rsidR="00B47102" w:rsidRPr="000A5DF6" w:rsidRDefault="00B47102" w:rsidP="00B47102">
      <w:pPr>
        <w:pStyle w:val="20"/>
        <w:numPr>
          <w:ilvl w:val="0"/>
          <w:numId w:val="1"/>
        </w:numPr>
        <w:shd w:val="clear" w:color="auto" w:fill="auto"/>
        <w:tabs>
          <w:tab w:val="left" w:pos="935"/>
        </w:tabs>
        <w:spacing w:before="0" w:line="276" w:lineRule="auto"/>
        <w:ind w:left="700" w:firstLine="0"/>
      </w:pPr>
      <w:proofErr w:type="spellStart"/>
      <w:r w:rsidRPr="000A5DF6">
        <w:t>визначають</w:t>
      </w:r>
      <w:proofErr w:type="spellEnd"/>
      <w:r w:rsidRPr="000A5DF6">
        <w:t xml:space="preserve"> </w:t>
      </w:r>
      <w:proofErr w:type="spellStart"/>
      <w:r w:rsidRPr="000A5DF6">
        <w:t>успішність</w:t>
      </w:r>
      <w:proofErr w:type="spellEnd"/>
      <w:r w:rsidRPr="000A5DF6">
        <w:t xml:space="preserve"> </w:t>
      </w:r>
      <w:proofErr w:type="spellStart"/>
      <w:r w:rsidRPr="000A5DF6">
        <w:t>виконання</w:t>
      </w:r>
      <w:proofErr w:type="spellEnd"/>
      <w:r w:rsidRPr="000A5DF6">
        <w:t xml:space="preserve"> </w:t>
      </w:r>
      <w:proofErr w:type="spellStart"/>
      <w:r w:rsidRPr="000A5DF6">
        <w:t>тієї</w:t>
      </w:r>
      <w:proofErr w:type="spellEnd"/>
      <w:r w:rsidRPr="000A5DF6">
        <w:t xml:space="preserve"> </w:t>
      </w:r>
      <w:proofErr w:type="spellStart"/>
      <w:r w:rsidRPr="000A5DF6">
        <w:t>чи</w:t>
      </w:r>
      <w:proofErr w:type="spellEnd"/>
      <w:r w:rsidRPr="000A5DF6">
        <w:t xml:space="preserve"> </w:t>
      </w:r>
      <w:r w:rsidR="00467D4C" w:rsidRPr="000A5DF6">
        <w:rPr>
          <w:lang w:val="uk-UA"/>
        </w:rPr>
        <w:t>іншої</w:t>
      </w:r>
      <w:r w:rsidRPr="000A5DF6">
        <w:t xml:space="preserve"> </w:t>
      </w:r>
      <w:proofErr w:type="spellStart"/>
      <w:r w:rsidRPr="000A5DF6">
        <w:t>діяльності</w:t>
      </w:r>
      <w:proofErr w:type="spellEnd"/>
      <w:r w:rsidRPr="000A5DF6">
        <w:t>;</w:t>
      </w:r>
    </w:p>
    <w:p w:rsidR="00B47102" w:rsidRPr="000A5DF6" w:rsidRDefault="00B47102" w:rsidP="00B47102">
      <w:pPr>
        <w:pStyle w:val="20"/>
        <w:numPr>
          <w:ilvl w:val="0"/>
          <w:numId w:val="1"/>
        </w:numPr>
        <w:shd w:val="clear" w:color="auto" w:fill="auto"/>
        <w:tabs>
          <w:tab w:val="left" w:pos="935"/>
        </w:tabs>
        <w:spacing w:before="0" w:line="276" w:lineRule="auto"/>
        <w:ind w:left="940" w:hanging="240"/>
        <w:jc w:val="left"/>
      </w:pPr>
      <w:r w:rsidRPr="000A5DF6">
        <w:t xml:space="preserve">не </w:t>
      </w:r>
      <w:proofErr w:type="spellStart"/>
      <w:r w:rsidRPr="000A5DF6">
        <w:t>обмежуються</w:t>
      </w:r>
      <w:proofErr w:type="spellEnd"/>
      <w:r w:rsidRPr="000A5DF6">
        <w:t xml:space="preserve"> </w:t>
      </w:r>
      <w:proofErr w:type="spellStart"/>
      <w:r w:rsidRPr="000A5DF6">
        <w:t>спеціальними</w:t>
      </w:r>
      <w:proofErr w:type="spellEnd"/>
      <w:r w:rsidRPr="000A5DF6">
        <w:t xml:space="preserve"> </w:t>
      </w:r>
      <w:proofErr w:type="spellStart"/>
      <w:r w:rsidRPr="000A5DF6">
        <w:t>знаннями</w:t>
      </w:r>
      <w:proofErr w:type="spellEnd"/>
      <w:r w:rsidRPr="000A5DF6">
        <w:t xml:space="preserve">, </w:t>
      </w:r>
      <w:proofErr w:type="spellStart"/>
      <w:r w:rsidRPr="000A5DF6">
        <w:t>уміннями</w:t>
      </w:r>
      <w:proofErr w:type="spellEnd"/>
      <w:r w:rsidRPr="000A5DF6">
        <w:t xml:space="preserve"> та </w:t>
      </w:r>
      <w:proofErr w:type="spellStart"/>
      <w:r w:rsidRPr="000A5DF6">
        <w:t>на</w:t>
      </w:r>
      <w:r w:rsidRPr="000A5DF6">
        <w:softHyphen/>
        <w:t>вичками</w:t>
      </w:r>
      <w:proofErr w:type="spellEnd"/>
      <w:r w:rsidRPr="000A5DF6">
        <w:t>.</w:t>
      </w:r>
    </w:p>
    <w:p w:rsidR="00B47102" w:rsidRPr="000A5DF6" w:rsidRDefault="00B47102" w:rsidP="00B47102">
      <w:pPr>
        <w:rPr>
          <w:sz w:val="28"/>
          <w:szCs w:val="28"/>
        </w:rPr>
      </w:pPr>
    </w:p>
    <w:p w:rsidR="00B47102" w:rsidRPr="000A5DF6" w:rsidRDefault="00B47102" w:rsidP="00B47102">
      <w:pPr>
        <w:pStyle w:val="20"/>
        <w:shd w:val="clear" w:color="auto" w:fill="auto"/>
        <w:spacing w:before="0" w:line="276" w:lineRule="auto"/>
        <w:ind w:firstLine="480"/>
      </w:pPr>
      <w:proofErr w:type="spellStart"/>
      <w:r w:rsidRPr="000A5DF6">
        <w:t>Проте</w:t>
      </w:r>
      <w:proofErr w:type="spellEnd"/>
      <w:r w:rsidRPr="000A5DF6">
        <w:t xml:space="preserve"> хороший слух і </w:t>
      </w:r>
      <w:proofErr w:type="spellStart"/>
      <w:r w:rsidRPr="000A5DF6">
        <w:t>здатність</w:t>
      </w:r>
      <w:proofErr w:type="spellEnd"/>
      <w:r w:rsidRPr="000A5DF6">
        <w:t xml:space="preserve"> </w:t>
      </w:r>
      <w:proofErr w:type="spellStart"/>
      <w:r w:rsidRPr="000A5DF6">
        <w:t>відтворювати</w:t>
      </w:r>
      <w:proofErr w:type="spellEnd"/>
      <w:r w:rsidRPr="000A5DF6">
        <w:t xml:space="preserve"> </w:t>
      </w:r>
      <w:proofErr w:type="spellStart"/>
      <w:r w:rsidRPr="000A5DF6">
        <w:t>запропоновану</w:t>
      </w:r>
      <w:proofErr w:type="spellEnd"/>
      <w:r w:rsidRPr="000A5DF6">
        <w:t xml:space="preserve"> </w:t>
      </w:r>
      <w:proofErr w:type="spellStart"/>
      <w:r w:rsidRPr="000A5DF6">
        <w:t>інтонацію</w:t>
      </w:r>
      <w:proofErr w:type="spellEnd"/>
      <w:r w:rsidRPr="000A5DF6">
        <w:t xml:space="preserve"> </w:t>
      </w:r>
      <w:proofErr w:type="spellStart"/>
      <w:r w:rsidRPr="000A5DF6">
        <w:t>ще</w:t>
      </w:r>
      <w:proofErr w:type="spellEnd"/>
      <w:r w:rsidRPr="000A5DF6">
        <w:t xml:space="preserve"> не є </w:t>
      </w:r>
      <w:proofErr w:type="spellStart"/>
      <w:r w:rsidRPr="000A5DF6">
        <w:t>показниками</w:t>
      </w:r>
      <w:proofErr w:type="spellEnd"/>
      <w:r w:rsidRPr="000A5DF6">
        <w:t xml:space="preserve"> </w:t>
      </w:r>
      <w:proofErr w:type="spellStart"/>
      <w:r w:rsidRPr="000A5DF6">
        <w:t>видатних</w:t>
      </w:r>
      <w:proofErr w:type="spellEnd"/>
      <w:r w:rsidRPr="000A5DF6">
        <w:t xml:space="preserve"> </w:t>
      </w:r>
      <w:proofErr w:type="spellStart"/>
      <w:r w:rsidRPr="000A5DF6">
        <w:t>музичних</w:t>
      </w:r>
      <w:proofErr w:type="spellEnd"/>
      <w:r w:rsidRPr="000A5DF6">
        <w:t xml:space="preserve"> </w:t>
      </w:r>
      <w:proofErr w:type="spellStart"/>
      <w:r w:rsidRPr="000A5DF6">
        <w:t>здібностей</w:t>
      </w:r>
      <w:proofErr w:type="spellEnd"/>
      <w:r w:rsidRPr="000A5DF6">
        <w:t xml:space="preserve">. </w:t>
      </w:r>
      <w:proofErr w:type="spellStart"/>
      <w:r w:rsidRPr="000A5DF6">
        <w:t>Їх</w:t>
      </w:r>
      <w:proofErr w:type="spellEnd"/>
      <w:r w:rsidRPr="000A5DF6">
        <w:t xml:space="preserve"> </w:t>
      </w:r>
      <w:proofErr w:type="spellStart"/>
      <w:r w:rsidRPr="000A5DF6">
        <w:t>головна</w:t>
      </w:r>
      <w:proofErr w:type="spellEnd"/>
      <w:r w:rsidRPr="000A5DF6">
        <w:t xml:space="preserve"> </w:t>
      </w:r>
      <w:proofErr w:type="spellStart"/>
      <w:r w:rsidRPr="000A5DF6">
        <w:t>ознака</w:t>
      </w:r>
      <w:proofErr w:type="spellEnd"/>
      <w:r w:rsidRPr="000A5DF6">
        <w:t xml:space="preserve"> — </w:t>
      </w:r>
      <w:proofErr w:type="spellStart"/>
      <w:r w:rsidRPr="000A5DF6">
        <w:t>це</w:t>
      </w:r>
      <w:proofErr w:type="spellEnd"/>
      <w:r w:rsidRPr="000A5DF6">
        <w:t xml:space="preserve"> </w:t>
      </w:r>
      <w:r w:rsidRPr="000A5DF6">
        <w:rPr>
          <w:rStyle w:val="21"/>
          <w:sz w:val="28"/>
          <w:szCs w:val="28"/>
        </w:rPr>
        <w:t>бажання</w:t>
      </w:r>
      <w:r w:rsidRPr="000A5DF6">
        <w:t xml:space="preserve"> </w:t>
      </w:r>
      <w:r w:rsidRPr="000A5DF6">
        <w:rPr>
          <w:rStyle w:val="21"/>
          <w:sz w:val="28"/>
          <w:szCs w:val="28"/>
        </w:rPr>
        <w:t xml:space="preserve">творити: </w:t>
      </w:r>
      <w:r w:rsidRPr="000A5DF6">
        <w:t xml:space="preserve">коли </w:t>
      </w:r>
      <w:proofErr w:type="spellStart"/>
      <w:r w:rsidRPr="000A5DF6">
        <w:t>дитина</w:t>
      </w:r>
      <w:proofErr w:type="spellEnd"/>
      <w:r w:rsidRPr="000A5DF6">
        <w:t xml:space="preserve"> </w:t>
      </w:r>
      <w:proofErr w:type="spellStart"/>
      <w:r w:rsidRPr="000A5DF6">
        <w:t>пробує</w:t>
      </w:r>
      <w:proofErr w:type="spellEnd"/>
      <w:r w:rsidRPr="000A5DF6">
        <w:t xml:space="preserve"> </w:t>
      </w:r>
      <w:proofErr w:type="spellStart"/>
      <w:r w:rsidRPr="000A5DF6">
        <w:t>добирати</w:t>
      </w:r>
      <w:proofErr w:type="spellEnd"/>
      <w:r w:rsidRPr="000A5DF6">
        <w:t xml:space="preserve"> </w:t>
      </w:r>
      <w:proofErr w:type="spellStart"/>
      <w:r w:rsidRPr="000A5DF6">
        <w:t>мелодії</w:t>
      </w:r>
      <w:proofErr w:type="spellEnd"/>
      <w:r w:rsidRPr="000A5DF6">
        <w:t xml:space="preserve"> на </w:t>
      </w:r>
      <w:proofErr w:type="spellStart"/>
      <w:r w:rsidRPr="000A5DF6">
        <w:t>інструменті</w:t>
      </w:r>
      <w:proofErr w:type="spellEnd"/>
      <w:r w:rsidRPr="000A5DF6">
        <w:t xml:space="preserve"> на слух; </w:t>
      </w:r>
      <w:proofErr w:type="spellStart"/>
      <w:r w:rsidRPr="000A5DF6">
        <w:t>імпровізувати</w:t>
      </w:r>
      <w:proofErr w:type="spellEnd"/>
      <w:r w:rsidRPr="000A5DF6">
        <w:t xml:space="preserve">, </w:t>
      </w:r>
      <w:proofErr w:type="spellStart"/>
      <w:r w:rsidRPr="000A5DF6">
        <w:t>фантазувати</w:t>
      </w:r>
      <w:proofErr w:type="spellEnd"/>
      <w:r w:rsidRPr="000A5DF6">
        <w:t xml:space="preserve"> </w:t>
      </w:r>
      <w:proofErr w:type="spellStart"/>
      <w:r w:rsidRPr="000A5DF6">
        <w:t>під</w:t>
      </w:r>
      <w:proofErr w:type="spellEnd"/>
      <w:r w:rsidRPr="000A5DF6">
        <w:t xml:space="preserve"> час </w:t>
      </w:r>
      <w:proofErr w:type="spellStart"/>
      <w:r w:rsidRPr="000A5DF6">
        <w:t>гри</w:t>
      </w:r>
      <w:proofErr w:type="spellEnd"/>
      <w:r w:rsidRPr="000A5DF6">
        <w:t xml:space="preserve"> на </w:t>
      </w:r>
      <w:proofErr w:type="spellStart"/>
      <w:r w:rsidRPr="000A5DF6">
        <w:t>інструменті</w:t>
      </w:r>
      <w:proofErr w:type="spellEnd"/>
      <w:r w:rsidRPr="000A5DF6">
        <w:t xml:space="preserve"> </w:t>
      </w:r>
      <w:proofErr w:type="spellStart"/>
      <w:r w:rsidRPr="000A5DF6">
        <w:t>або</w:t>
      </w:r>
      <w:proofErr w:type="spellEnd"/>
      <w:r w:rsidRPr="000A5DF6">
        <w:t xml:space="preserve"> </w:t>
      </w:r>
      <w:proofErr w:type="spellStart"/>
      <w:r w:rsidRPr="000A5DF6">
        <w:t>співу</w:t>
      </w:r>
      <w:proofErr w:type="spellEnd"/>
      <w:r w:rsidRPr="000A5DF6">
        <w:t xml:space="preserve">, </w:t>
      </w:r>
      <w:proofErr w:type="spellStart"/>
      <w:r w:rsidRPr="000A5DF6">
        <w:t>вигадувати</w:t>
      </w:r>
      <w:proofErr w:type="spellEnd"/>
      <w:r w:rsidRPr="000A5DF6">
        <w:t xml:space="preserve"> </w:t>
      </w:r>
      <w:proofErr w:type="spellStart"/>
      <w:r w:rsidRPr="000A5DF6">
        <w:t>продовження</w:t>
      </w:r>
      <w:proofErr w:type="spellEnd"/>
      <w:r w:rsidRPr="000A5DF6">
        <w:t xml:space="preserve"> </w:t>
      </w:r>
      <w:proofErr w:type="spellStart"/>
      <w:r w:rsidRPr="000A5DF6">
        <w:t>знайомих</w:t>
      </w:r>
      <w:proofErr w:type="spellEnd"/>
      <w:r w:rsidRPr="000A5DF6">
        <w:t xml:space="preserve"> </w:t>
      </w:r>
      <w:proofErr w:type="spellStart"/>
      <w:r w:rsidRPr="000A5DF6">
        <w:t>музичних</w:t>
      </w:r>
      <w:proofErr w:type="spellEnd"/>
      <w:r w:rsidRPr="000A5DF6">
        <w:t xml:space="preserve"> </w:t>
      </w:r>
      <w:proofErr w:type="spellStart"/>
      <w:r w:rsidRPr="000A5DF6">
        <w:t>творів</w:t>
      </w:r>
      <w:proofErr w:type="spellEnd"/>
      <w:r w:rsidRPr="000A5DF6">
        <w:t xml:space="preserve"> </w:t>
      </w:r>
      <w:proofErr w:type="spellStart"/>
      <w:r w:rsidRPr="000A5DF6">
        <w:t>тощо</w:t>
      </w:r>
      <w:proofErr w:type="spellEnd"/>
      <w:r w:rsidRPr="000A5DF6">
        <w:t xml:space="preserve">. </w:t>
      </w:r>
    </w:p>
    <w:p w:rsidR="00B47102" w:rsidRPr="000A5DF6" w:rsidRDefault="00B47102" w:rsidP="00B47102">
      <w:pPr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lastRenderedPageBreak/>
        <w:t>Музичні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здібності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, у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певній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мірі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  <w:lang w:val="uk-UA"/>
        </w:rPr>
        <w:t>,</w:t>
      </w:r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є абсолютно в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усіх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і,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зазвичай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,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проявляються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лише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тоді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, коли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дитина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виступає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не як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пасивний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слухач, а як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творець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музики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,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її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активний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діяч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.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Залучаючи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дітей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до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активної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діяльності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, педагоги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тим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самим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спонукають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їх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до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розкриття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своїх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мовленнєвих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,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музичних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та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танцювальних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задатків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>.</w:t>
      </w:r>
    </w:p>
    <w:p w:rsidR="00B47102" w:rsidRPr="000A5DF6" w:rsidRDefault="00B47102" w:rsidP="00B47102">
      <w:pPr>
        <w:pStyle w:val="23"/>
        <w:shd w:val="clear" w:color="auto" w:fill="auto"/>
        <w:spacing w:after="46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3" w:name="bookmark2"/>
    </w:p>
    <w:p w:rsidR="00B47102" w:rsidRPr="000A5DF6" w:rsidRDefault="00B47102" w:rsidP="00B47102">
      <w:pPr>
        <w:pStyle w:val="23"/>
        <w:shd w:val="clear" w:color="auto" w:fill="auto"/>
        <w:spacing w:after="46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5DF6">
        <w:rPr>
          <w:rFonts w:ascii="Times New Roman" w:hAnsi="Times New Roman" w:cs="Times New Roman"/>
          <w:b/>
          <w:sz w:val="28"/>
          <w:szCs w:val="28"/>
        </w:rPr>
        <w:t>Нові</w:t>
      </w:r>
      <w:proofErr w:type="spellEnd"/>
      <w:r w:rsidRPr="000A5D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5DF6">
        <w:rPr>
          <w:rFonts w:ascii="Times New Roman" w:hAnsi="Times New Roman" w:cs="Times New Roman"/>
          <w:b/>
          <w:sz w:val="28"/>
          <w:szCs w:val="28"/>
        </w:rPr>
        <w:t>підходи</w:t>
      </w:r>
      <w:proofErr w:type="spellEnd"/>
      <w:r w:rsidRPr="000A5DF6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0A5DF6">
        <w:rPr>
          <w:rFonts w:ascii="Times New Roman" w:hAnsi="Times New Roman" w:cs="Times New Roman"/>
          <w:b/>
          <w:sz w:val="28"/>
          <w:szCs w:val="28"/>
        </w:rPr>
        <w:t>музичних</w:t>
      </w:r>
      <w:proofErr w:type="spellEnd"/>
      <w:r w:rsidRPr="000A5DF6">
        <w:rPr>
          <w:rFonts w:ascii="Times New Roman" w:hAnsi="Times New Roman" w:cs="Times New Roman"/>
          <w:b/>
          <w:sz w:val="28"/>
          <w:szCs w:val="28"/>
        </w:rPr>
        <w:t xml:space="preserve"> занять: </w:t>
      </w:r>
      <w:proofErr w:type="spellStart"/>
      <w:r w:rsidRPr="000A5DF6">
        <w:rPr>
          <w:rFonts w:ascii="Times New Roman" w:hAnsi="Times New Roman" w:cs="Times New Roman"/>
          <w:b/>
          <w:sz w:val="28"/>
          <w:szCs w:val="28"/>
        </w:rPr>
        <w:t>мотивація</w:t>
      </w:r>
      <w:proofErr w:type="spellEnd"/>
      <w:r w:rsidRPr="000A5DF6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0A5DF6">
        <w:rPr>
          <w:rFonts w:ascii="Times New Roman" w:hAnsi="Times New Roman" w:cs="Times New Roman"/>
          <w:b/>
          <w:sz w:val="28"/>
          <w:szCs w:val="28"/>
        </w:rPr>
        <w:t>підтримка</w:t>
      </w:r>
      <w:bookmarkEnd w:id="3"/>
      <w:proofErr w:type="spellEnd"/>
    </w:p>
    <w:p w:rsidR="00B47102" w:rsidRPr="000A5DF6" w:rsidRDefault="00B47102" w:rsidP="00B47102">
      <w:pPr>
        <w:pStyle w:val="20"/>
        <w:shd w:val="clear" w:color="auto" w:fill="auto"/>
        <w:spacing w:before="0" w:line="276" w:lineRule="auto"/>
        <w:ind w:firstLine="480"/>
      </w:pPr>
      <w:proofErr w:type="spellStart"/>
      <w:r w:rsidRPr="000A5DF6">
        <w:t>Провідною</w:t>
      </w:r>
      <w:proofErr w:type="spellEnd"/>
      <w:r w:rsidRPr="000A5DF6">
        <w:t xml:space="preserve"> формою </w:t>
      </w:r>
      <w:proofErr w:type="spellStart"/>
      <w:r w:rsidRPr="000A5DF6">
        <w:t>організації</w:t>
      </w:r>
      <w:proofErr w:type="spellEnd"/>
      <w:r w:rsidRPr="000A5DF6">
        <w:t xml:space="preserve"> </w:t>
      </w:r>
      <w:proofErr w:type="spellStart"/>
      <w:r w:rsidRPr="000A5DF6">
        <w:t>дітей</w:t>
      </w:r>
      <w:proofErr w:type="spellEnd"/>
      <w:r w:rsidRPr="000A5DF6">
        <w:t xml:space="preserve">, </w:t>
      </w:r>
      <w:proofErr w:type="spellStart"/>
      <w:r w:rsidRPr="000A5DF6">
        <w:t>під</w:t>
      </w:r>
      <w:proofErr w:type="spellEnd"/>
      <w:r w:rsidRPr="000A5DF6">
        <w:t xml:space="preserve"> час </w:t>
      </w:r>
      <w:proofErr w:type="spellStart"/>
      <w:r w:rsidRPr="000A5DF6">
        <w:t>якої</w:t>
      </w:r>
      <w:proofErr w:type="spellEnd"/>
      <w:r w:rsidRPr="000A5DF6">
        <w:t xml:space="preserve"> </w:t>
      </w:r>
      <w:proofErr w:type="spellStart"/>
      <w:r w:rsidRPr="000A5DF6">
        <w:t>їм</w:t>
      </w:r>
      <w:proofErr w:type="spellEnd"/>
      <w:r w:rsidRPr="000A5DF6">
        <w:t xml:space="preserve"> </w:t>
      </w:r>
      <w:proofErr w:type="spellStart"/>
      <w:r w:rsidRPr="000A5DF6">
        <w:t>прищеплюють</w:t>
      </w:r>
      <w:proofErr w:type="spellEnd"/>
      <w:r w:rsidRPr="000A5DF6">
        <w:t xml:space="preserve"> </w:t>
      </w:r>
      <w:proofErr w:type="spellStart"/>
      <w:r w:rsidRPr="000A5DF6">
        <w:t>основи</w:t>
      </w:r>
      <w:proofErr w:type="spellEnd"/>
      <w:r w:rsidRPr="000A5DF6">
        <w:t xml:space="preserve"> </w:t>
      </w:r>
      <w:proofErr w:type="spellStart"/>
      <w:r w:rsidRPr="000A5DF6">
        <w:t>музичної</w:t>
      </w:r>
      <w:proofErr w:type="spellEnd"/>
      <w:r w:rsidRPr="000A5DF6">
        <w:t xml:space="preserve"> </w:t>
      </w:r>
      <w:proofErr w:type="spellStart"/>
      <w:r w:rsidRPr="000A5DF6">
        <w:t>культури</w:t>
      </w:r>
      <w:proofErr w:type="spellEnd"/>
      <w:r w:rsidRPr="000A5DF6">
        <w:t xml:space="preserve">, </w:t>
      </w:r>
      <w:proofErr w:type="spellStart"/>
      <w:r w:rsidRPr="000A5DF6">
        <w:t>залишаються</w:t>
      </w:r>
      <w:proofErr w:type="spellEnd"/>
      <w:r w:rsidRPr="000A5DF6">
        <w:t xml:space="preserve"> </w:t>
      </w:r>
      <w:r w:rsidRPr="000A5DF6">
        <w:rPr>
          <w:rStyle w:val="21"/>
          <w:sz w:val="28"/>
          <w:szCs w:val="28"/>
        </w:rPr>
        <w:t>музичні заняття</w:t>
      </w:r>
      <w:r w:rsidRPr="000A5DF6">
        <w:t>.</w:t>
      </w:r>
    </w:p>
    <w:p w:rsidR="00B47102" w:rsidRPr="000A5DF6" w:rsidRDefault="00B47102" w:rsidP="00B47102">
      <w:pPr>
        <w:pStyle w:val="20"/>
        <w:shd w:val="clear" w:color="auto" w:fill="auto"/>
        <w:spacing w:before="0" w:line="276" w:lineRule="auto"/>
        <w:ind w:firstLine="480"/>
      </w:pPr>
      <w:proofErr w:type="spellStart"/>
      <w:r w:rsidRPr="000A5DF6">
        <w:t>Більшість</w:t>
      </w:r>
      <w:proofErr w:type="spellEnd"/>
      <w:r w:rsidRPr="000A5DF6">
        <w:t xml:space="preserve"> </w:t>
      </w:r>
      <w:proofErr w:type="spellStart"/>
      <w:r w:rsidRPr="000A5DF6">
        <w:t>дітей</w:t>
      </w:r>
      <w:proofErr w:type="spellEnd"/>
      <w:r w:rsidRPr="000A5DF6">
        <w:t xml:space="preserve"> </w:t>
      </w:r>
      <w:proofErr w:type="spellStart"/>
      <w:r w:rsidRPr="000A5DF6">
        <w:t>із</w:t>
      </w:r>
      <w:proofErr w:type="spellEnd"/>
      <w:r w:rsidRPr="000A5DF6">
        <w:t xml:space="preserve"> </w:t>
      </w:r>
      <w:proofErr w:type="spellStart"/>
      <w:r w:rsidRPr="000A5DF6">
        <w:t>задоволенням</w:t>
      </w:r>
      <w:proofErr w:type="spellEnd"/>
      <w:r w:rsidRPr="000A5DF6">
        <w:t xml:space="preserve"> </w:t>
      </w:r>
      <w:proofErr w:type="spellStart"/>
      <w:r w:rsidRPr="000A5DF6">
        <w:t>відвідують</w:t>
      </w:r>
      <w:proofErr w:type="spellEnd"/>
      <w:r w:rsidRPr="000A5DF6">
        <w:t xml:space="preserve"> </w:t>
      </w:r>
      <w:proofErr w:type="spellStart"/>
      <w:r w:rsidRPr="000A5DF6">
        <w:t>ці</w:t>
      </w:r>
      <w:proofErr w:type="spellEnd"/>
      <w:r w:rsidRPr="000A5DF6">
        <w:t xml:space="preserve"> </w:t>
      </w:r>
      <w:proofErr w:type="spellStart"/>
      <w:r w:rsidRPr="000A5DF6">
        <w:t>заняття</w:t>
      </w:r>
      <w:proofErr w:type="spellEnd"/>
      <w:r w:rsidRPr="000A5DF6">
        <w:t xml:space="preserve">. </w:t>
      </w:r>
      <w:proofErr w:type="spellStart"/>
      <w:r w:rsidRPr="000A5DF6">
        <w:t>Про</w:t>
      </w:r>
      <w:r w:rsidRPr="000A5DF6">
        <w:softHyphen/>
        <w:t>те</w:t>
      </w:r>
      <w:proofErr w:type="spellEnd"/>
      <w:r w:rsidRPr="000A5DF6">
        <w:t xml:space="preserve"> </w:t>
      </w:r>
      <w:proofErr w:type="spellStart"/>
      <w:r w:rsidRPr="000A5DF6">
        <w:t>актуальним</w:t>
      </w:r>
      <w:proofErr w:type="spellEnd"/>
      <w:r w:rsidRPr="000A5DF6">
        <w:t xml:space="preserve"> є </w:t>
      </w:r>
      <w:proofErr w:type="spellStart"/>
      <w:r w:rsidRPr="000A5DF6">
        <w:t>питання</w:t>
      </w:r>
      <w:proofErr w:type="spellEnd"/>
      <w:r w:rsidRPr="000A5DF6">
        <w:t xml:space="preserve">: як </w:t>
      </w:r>
      <w:proofErr w:type="spellStart"/>
      <w:r w:rsidRPr="000A5DF6">
        <w:t>слід</w:t>
      </w:r>
      <w:proofErr w:type="spellEnd"/>
      <w:r w:rsidRPr="000A5DF6">
        <w:t xml:space="preserve"> </w:t>
      </w:r>
      <w:proofErr w:type="spellStart"/>
      <w:r w:rsidRPr="000A5DF6">
        <w:t>діяти</w:t>
      </w:r>
      <w:proofErr w:type="spellEnd"/>
      <w:r w:rsidRPr="000A5DF6">
        <w:t xml:space="preserve"> </w:t>
      </w:r>
      <w:proofErr w:type="spellStart"/>
      <w:r w:rsidRPr="000A5DF6">
        <w:t>музичному</w:t>
      </w:r>
      <w:proofErr w:type="spellEnd"/>
      <w:r w:rsidRPr="000A5DF6">
        <w:t xml:space="preserve"> </w:t>
      </w:r>
      <w:proofErr w:type="spellStart"/>
      <w:r w:rsidRPr="000A5DF6">
        <w:t>керівнику</w:t>
      </w:r>
      <w:proofErr w:type="spellEnd"/>
      <w:r w:rsidRPr="000A5DF6">
        <w:t xml:space="preserve">, </w:t>
      </w:r>
      <w:proofErr w:type="spellStart"/>
      <w:r w:rsidRPr="000A5DF6">
        <w:t>щоби</w:t>
      </w:r>
      <w:proofErr w:type="spellEnd"/>
      <w:r w:rsidRPr="000A5DF6">
        <w:t xml:space="preserve"> </w:t>
      </w:r>
      <w:proofErr w:type="spellStart"/>
      <w:r w:rsidRPr="000A5DF6">
        <w:t>розкрити</w:t>
      </w:r>
      <w:proofErr w:type="spellEnd"/>
      <w:r w:rsidRPr="000A5DF6">
        <w:t xml:space="preserve"> задатки кожного </w:t>
      </w:r>
      <w:proofErr w:type="spellStart"/>
      <w:r w:rsidRPr="000A5DF6">
        <w:t>вихованця</w:t>
      </w:r>
      <w:proofErr w:type="spellEnd"/>
      <w:r w:rsidRPr="000A5DF6">
        <w:t xml:space="preserve">? Очевидно, </w:t>
      </w:r>
      <w:proofErr w:type="spellStart"/>
      <w:r w:rsidRPr="000A5DF6">
        <w:t>що</w:t>
      </w:r>
      <w:proofErr w:type="spellEnd"/>
      <w:r w:rsidRPr="000A5DF6">
        <w:t xml:space="preserve"> на </w:t>
      </w:r>
      <w:proofErr w:type="spellStart"/>
      <w:r w:rsidRPr="000A5DF6">
        <w:t>музичних</w:t>
      </w:r>
      <w:proofErr w:type="spellEnd"/>
      <w:r w:rsidRPr="000A5DF6">
        <w:t xml:space="preserve"> </w:t>
      </w:r>
      <w:proofErr w:type="spellStart"/>
      <w:r w:rsidRPr="000A5DF6">
        <w:t>заняттях</w:t>
      </w:r>
      <w:proofErr w:type="spellEnd"/>
      <w:r w:rsidRPr="000A5DF6">
        <w:t xml:space="preserve"> педагогу </w:t>
      </w:r>
      <w:proofErr w:type="spellStart"/>
      <w:r w:rsidRPr="000A5DF6">
        <w:t>бажано</w:t>
      </w:r>
      <w:proofErr w:type="spellEnd"/>
      <w:r w:rsidRPr="000A5DF6">
        <w:t xml:space="preserve"> </w:t>
      </w:r>
      <w:proofErr w:type="spellStart"/>
      <w:r w:rsidRPr="000A5DF6">
        <w:t>дотримуватися</w:t>
      </w:r>
      <w:proofErr w:type="spellEnd"/>
      <w:r w:rsidRPr="000A5DF6">
        <w:t xml:space="preserve"> таких </w:t>
      </w:r>
      <w:r w:rsidRPr="000A5DF6">
        <w:rPr>
          <w:rStyle w:val="21"/>
          <w:sz w:val="28"/>
          <w:szCs w:val="28"/>
        </w:rPr>
        <w:t xml:space="preserve">принципів, </w:t>
      </w:r>
      <w:r w:rsidRPr="000A5DF6">
        <w:t>як:</w:t>
      </w:r>
    </w:p>
    <w:p w:rsidR="00B47102" w:rsidRPr="000A5DF6" w:rsidRDefault="00B47102" w:rsidP="00B47102">
      <w:pPr>
        <w:pStyle w:val="20"/>
        <w:numPr>
          <w:ilvl w:val="0"/>
          <w:numId w:val="2"/>
        </w:numPr>
        <w:shd w:val="clear" w:color="auto" w:fill="auto"/>
        <w:spacing w:before="0" w:line="276" w:lineRule="auto"/>
        <w:ind w:left="993" w:hanging="293"/>
        <w:jc w:val="left"/>
      </w:pPr>
      <w:proofErr w:type="spellStart"/>
      <w:r w:rsidRPr="000A5DF6">
        <w:t>створювати</w:t>
      </w:r>
      <w:proofErr w:type="spellEnd"/>
      <w:r w:rsidRPr="000A5DF6">
        <w:t xml:space="preserve"> атмосферу </w:t>
      </w:r>
      <w:proofErr w:type="spellStart"/>
      <w:r w:rsidRPr="000A5DF6">
        <w:t>поваги</w:t>
      </w:r>
      <w:proofErr w:type="spellEnd"/>
      <w:r w:rsidRPr="000A5DF6">
        <w:t xml:space="preserve"> до </w:t>
      </w:r>
      <w:proofErr w:type="spellStart"/>
      <w:r w:rsidRPr="000A5DF6">
        <w:t>кожної</w:t>
      </w:r>
      <w:proofErr w:type="spellEnd"/>
      <w:r w:rsidRPr="000A5DF6">
        <w:t xml:space="preserve"> </w:t>
      </w:r>
      <w:proofErr w:type="spellStart"/>
      <w:r w:rsidRPr="000A5DF6">
        <w:t>особистості</w:t>
      </w:r>
      <w:proofErr w:type="spellEnd"/>
      <w:r w:rsidRPr="000A5DF6">
        <w:t xml:space="preserve">, </w:t>
      </w:r>
      <w:proofErr w:type="spellStart"/>
      <w:r w:rsidRPr="000A5DF6">
        <w:t>її</w:t>
      </w:r>
      <w:proofErr w:type="spellEnd"/>
      <w:r w:rsidRPr="000A5DF6">
        <w:t xml:space="preserve"> </w:t>
      </w:r>
      <w:proofErr w:type="spellStart"/>
      <w:r w:rsidRPr="000A5DF6">
        <w:t>ін</w:t>
      </w:r>
      <w:r w:rsidRPr="000A5DF6">
        <w:softHyphen/>
        <w:t>тересів</w:t>
      </w:r>
      <w:proofErr w:type="spellEnd"/>
      <w:r w:rsidRPr="000A5DF6">
        <w:t xml:space="preserve">, </w:t>
      </w:r>
      <w:r w:rsidR="001859DF" w:rsidRPr="000A5DF6">
        <w:rPr>
          <w:lang w:val="uk-UA"/>
        </w:rPr>
        <w:t xml:space="preserve">ставлення до </w:t>
      </w:r>
      <w:proofErr w:type="spellStart"/>
      <w:r w:rsidRPr="000A5DF6">
        <w:t>музик</w:t>
      </w:r>
      <w:proofErr w:type="spellEnd"/>
      <w:r w:rsidR="001859DF" w:rsidRPr="000A5DF6">
        <w:rPr>
          <w:lang w:val="uk-UA"/>
        </w:rPr>
        <w:t>и</w:t>
      </w:r>
      <w:r w:rsidRPr="000A5DF6">
        <w:t>;</w:t>
      </w:r>
    </w:p>
    <w:p w:rsidR="00B47102" w:rsidRPr="000A5DF6" w:rsidRDefault="00B47102" w:rsidP="00B47102">
      <w:pPr>
        <w:pStyle w:val="20"/>
        <w:numPr>
          <w:ilvl w:val="0"/>
          <w:numId w:val="2"/>
        </w:numPr>
        <w:shd w:val="clear" w:color="auto" w:fill="auto"/>
        <w:spacing w:before="0" w:line="276" w:lineRule="auto"/>
        <w:ind w:left="993" w:hanging="293"/>
        <w:jc w:val="left"/>
      </w:pPr>
      <w:proofErr w:type="spellStart"/>
      <w:r w:rsidRPr="000A5DF6">
        <w:t>заохочувати</w:t>
      </w:r>
      <w:proofErr w:type="spellEnd"/>
      <w:r w:rsidRPr="000A5DF6">
        <w:t xml:space="preserve"> </w:t>
      </w:r>
      <w:proofErr w:type="spellStart"/>
      <w:r w:rsidRPr="000A5DF6">
        <w:t>щонайменшу</w:t>
      </w:r>
      <w:proofErr w:type="spellEnd"/>
      <w:r w:rsidRPr="000A5DF6">
        <w:t xml:space="preserve"> ІНДИВІДУАЛЬНУ </w:t>
      </w:r>
      <w:proofErr w:type="spellStart"/>
      <w:r w:rsidRPr="000A5DF6">
        <w:t>виразність</w:t>
      </w:r>
      <w:proofErr w:type="spellEnd"/>
      <w:r w:rsidRPr="000A5DF6">
        <w:t xml:space="preserve"> </w:t>
      </w:r>
      <w:proofErr w:type="spellStart"/>
      <w:r w:rsidRPr="000A5DF6">
        <w:t>вико</w:t>
      </w:r>
      <w:r w:rsidRPr="000A5DF6">
        <w:softHyphen/>
        <w:t>навства</w:t>
      </w:r>
      <w:proofErr w:type="spellEnd"/>
      <w:r w:rsidRPr="000A5DF6">
        <w:t>;</w:t>
      </w:r>
    </w:p>
    <w:p w:rsidR="00B47102" w:rsidRPr="000A5DF6" w:rsidRDefault="00B47102" w:rsidP="00B47102">
      <w:pPr>
        <w:pStyle w:val="20"/>
        <w:numPr>
          <w:ilvl w:val="0"/>
          <w:numId w:val="2"/>
        </w:numPr>
        <w:shd w:val="clear" w:color="auto" w:fill="auto"/>
        <w:spacing w:before="0" w:line="276" w:lineRule="auto"/>
        <w:ind w:left="993" w:hanging="293"/>
        <w:jc w:val="left"/>
      </w:pPr>
      <w:proofErr w:type="spellStart"/>
      <w:r w:rsidRPr="000A5DF6">
        <w:t>підтримувати</w:t>
      </w:r>
      <w:proofErr w:type="spellEnd"/>
      <w:r w:rsidRPr="000A5DF6">
        <w:t xml:space="preserve"> ТВОРЧІ ПРОЯВИ в </w:t>
      </w:r>
      <w:proofErr w:type="spellStart"/>
      <w:r w:rsidRPr="000A5DF6">
        <w:t>музичній</w:t>
      </w:r>
      <w:proofErr w:type="spellEnd"/>
      <w:r w:rsidRPr="000A5DF6">
        <w:t xml:space="preserve"> </w:t>
      </w:r>
      <w:proofErr w:type="spellStart"/>
      <w:r w:rsidRPr="000A5DF6">
        <w:t>діяльності</w:t>
      </w:r>
      <w:proofErr w:type="spellEnd"/>
      <w:r w:rsidRPr="000A5DF6">
        <w:t xml:space="preserve"> </w:t>
      </w:r>
      <w:proofErr w:type="spellStart"/>
      <w:r w:rsidRPr="000A5DF6">
        <w:t>дітей</w:t>
      </w:r>
      <w:proofErr w:type="spellEnd"/>
      <w:r w:rsidRPr="000A5DF6">
        <w:t>;</w:t>
      </w:r>
    </w:p>
    <w:p w:rsidR="00B47102" w:rsidRPr="000A5DF6" w:rsidRDefault="00B47102" w:rsidP="00B47102">
      <w:pPr>
        <w:pStyle w:val="20"/>
        <w:numPr>
          <w:ilvl w:val="0"/>
          <w:numId w:val="2"/>
        </w:numPr>
        <w:shd w:val="clear" w:color="auto" w:fill="auto"/>
        <w:spacing w:before="0" w:line="276" w:lineRule="auto"/>
        <w:ind w:left="993" w:right="19" w:hanging="293"/>
      </w:pPr>
      <w:proofErr w:type="spellStart"/>
      <w:r w:rsidRPr="000A5DF6">
        <w:t>радіти</w:t>
      </w:r>
      <w:proofErr w:type="spellEnd"/>
      <w:r w:rsidRPr="000A5DF6">
        <w:t xml:space="preserve"> за </w:t>
      </w:r>
      <w:proofErr w:type="spellStart"/>
      <w:r w:rsidRPr="000A5DF6">
        <w:t>успіхи</w:t>
      </w:r>
      <w:proofErr w:type="spellEnd"/>
      <w:r w:rsidRPr="000A5DF6">
        <w:t>.</w:t>
      </w:r>
    </w:p>
    <w:p w:rsidR="00B47102" w:rsidRPr="000A5DF6" w:rsidRDefault="00B47102" w:rsidP="00183B3B">
      <w:pPr>
        <w:pStyle w:val="20"/>
        <w:shd w:val="clear" w:color="auto" w:fill="auto"/>
        <w:spacing w:before="0" w:line="276" w:lineRule="auto"/>
        <w:ind w:right="19" w:firstLine="480"/>
      </w:pPr>
      <w:proofErr w:type="spellStart"/>
      <w:r w:rsidRPr="000A5DF6">
        <w:t>Окрім</w:t>
      </w:r>
      <w:proofErr w:type="spellEnd"/>
      <w:r w:rsidRPr="000A5DF6">
        <w:t xml:space="preserve"> </w:t>
      </w:r>
      <w:proofErr w:type="spellStart"/>
      <w:r w:rsidRPr="000A5DF6">
        <w:t>універсального</w:t>
      </w:r>
      <w:proofErr w:type="spellEnd"/>
      <w:r w:rsidRPr="000A5DF6">
        <w:t xml:space="preserve"> </w:t>
      </w:r>
      <w:proofErr w:type="spellStart"/>
      <w:r w:rsidRPr="000A5DF6">
        <w:t>схвалення</w:t>
      </w:r>
      <w:proofErr w:type="spellEnd"/>
      <w:r w:rsidRPr="000A5DF6">
        <w:t xml:space="preserve"> — «</w:t>
      </w:r>
      <w:proofErr w:type="spellStart"/>
      <w:r w:rsidRPr="000A5DF6">
        <w:t>молодець</w:t>
      </w:r>
      <w:proofErr w:type="spellEnd"/>
      <w:r w:rsidRPr="000A5DF6">
        <w:t xml:space="preserve">», — педагог </w:t>
      </w:r>
      <w:proofErr w:type="spellStart"/>
      <w:r w:rsidRPr="000A5DF6">
        <w:t>має</w:t>
      </w:r>
      <w:proofErr w:type="spellEnd"/>
      <w:r w:rsidRPr="000A5DF6">
        <w:t xml:space="preserve"> </w:t>
      </w:r>
      <w:proofErr w:type="spellStart"/>
      <w:r w:rsidRPr="000A5DF6">
        <w:t>давати</w:t>
      </w:r>
      <w:proofErr w:type="spellEnd"/>
      <w:r w:rsidRPr="000A5DF6">
        <w:t xml:space="preserve"> </w:t>
      </w:r>
      <w:r w:rsidRPr="000A5DF6">
        <w:rPr>
          <w:rStyle w:val="21"/>
          <w:sz w:val="28"/>
          <w:szCs w:val="28"/>
        </w:rPr>
        <w:t xml:space="preserve">мотиваційну оцінку </w:t>
      </w:r>
      <w:proofErr w:type="spellStart"/>
      <w:r w:rsidRPr="000A5DF6">
        <w:t>діяльності</w:t>
      </w:r>
      <w:proofErr w:type="spellEnd"/>
      <w:r w:rsidRPr="000A5DF6">
        <w:t xml:space="preserve"> </w:t>
      </w:r>
      <w:proofErr w:type="spellStart"/>
      <w:r w:rsidRPr="000A5DF6">
        <w:t>дитини</w:t>
      </w:r>
      <w:proofErr w:type="spellEnd"/>
      <w:r w:rsidRPr="000A5DF6">
        <w:t xml:space="preserve"> </w:t>
      </w:r>
      <w:proofErr w:type="spellStart"/>
      <w:r w:rsidRPr="000A5DF6">
        <w:t>або</w:t>
      </w:r>
      <w:proofErr w:type="spellEnd"/>
      <w:r w:rsidRPr="000A5DF6">
        <w:t xml:space="preserve"> </w:t>
      </w:r>
      <w:proofErr w:type="spellStart"/>
      <w:r w:rsidRPr="000A5DF6">
        <w:t>групи</w:t>
      </w:r>
      <w:proofErr w:type="spellEnd"/>
      <w:r w:rsidRPr="000A5DF6">
        <w:t xml:space="preserve"> </w:t>
      </w:r>
      <w:proofErr w:type="spellStart"/>
      <w:r w:rsidRPr="000A5DF6">
        <w:t>вихованців</w:t>
      </w:r>
      <w:proofErr w:type="spellEnd"/>
      <w:r w:rsidRPr="000A5DF6">
        <w:t xml:space="preserve">. </w:t>
      </w:r>
      <w:proofErr w:type="spellStart"/>
      <w:r w:rsidRPr="000A5DF6">
        <w:t>Порівнювати</w:t>
      </w:r>
      <w:proofErr w:type="spellEnd"/>
      <w:r w:rsidRPr="000A5DF6">
        <w:t xml:space="preserve"> </w:t>
      </w:r>
      <w:proofErr w:type="spellStart"/>
      <w:r w:rsidRPr="000A5DF6">
        <w:t>можна</w:t>
      </w:r>
      <w:proofErr w:type="spellEnd"/>
      <w:r w:rsidRPr="000A5DF6">
        <w:t xml:space="preserve"> </w:t>
      </w:r>
      <w:proofErr w:type="spellStart"/>
      <w:r w:rsidRPr="000A5DF6">
        <w:t>лише</w:t>
      </w:r>
      <w:proofErr w:type="spellEnd"/>
      <w:r w:rsidRPr="000A5DF6">
        <w:t xml:space="preserve"> </w:t>
      </w:r>
      <w:proofErr w:type="spellStart"/>
      <w:r w:rsidRPr="000A5DF6">
        <w:t>результати</w:t>
      </w:r>
      <w:proofErr w:type="spellEnd"/>
      <w:r w:rsidRPr="000A5DF6">
        <w:t xml:space="preserve"> </w:t>
      </w:r>
      <w:proofErr w:type="spellStart"/>
      <w:r w:rsidRPr="000A5DF6">
        <w:t>діяльності</w:t>
      </w:r>
      <w:proofErr w:type="spellEnd"/>
      <w:r w:rsidRPr="000A5DF6">
        <w:t xml:space="preserve"> </w:t>
      </w:r>
      <w:proofErr w:type="spellStart"/>
      <w:r w:rsidRPr="000A5DF6">
        <w:t>однієї</w:t>
      </w:r>
      <w:proofErr w:type="spellEnd"/>
      <w:r w:rsidRPr="000A5DF6">
        <w:t xml:space="preserve"> </w:t>
      </w:r>
      <w:proofErr w:type="spellStart"/>
      <w:r w:rsidRPr="000A5DF6">
        <w:t>дитини</w:t>
      </w:r>
      <w:proofErr w:type="spellEnd"/>
      <w:r w:rsidRPr="000A5DF6">
        <w:t xml:space="preserve"> на </w:t>
      </w:r>
      <w:proofErr w:type="spellStart"/>
      <w:r w:rsidRPr="000A5DF6">
        <w:t>певних</w:t>
      </w:r>
      <w:proofErr w:type="spellEnd"/>
      <w:r w:rsidRPr="000A5DF6">
        <w:t xml:space="preserve"> </w:t>
      </w:r>
      <w:proofErr w:type="spellStart"/>
      <w:r w:rsidRPr="000A5DF6">
        <w:t>етапах</w:t>
      </w:r>
      <w:proofErr w:type="spellEnd"/>
      <w:r w:rsidRPr="000A5DF6">
        <w:t xml:space="preserve"> і за </w:t>
      </w:r>
      <w:proofErr w:type="spellStart"/>
      <w:r w:rsidRPr="000A5DF6">
        <w:t>жодних</w:t>
      </w:r>
      <w:proofErr w:type="spellEnd"/>
      <w:r w:rsidRPr="000A5DF6">
        <w:t xml:space="preserve"> </w:t>
      </w:r>
      <w:proofErr w:type="spellStart"/>
      <w:r w:rsidRPr="000A5DF6">
        <w:t>обставин</w:t>
      </w:r>
      <w:proofErr w:type="spellEnd"/>
      <w:r w:rsidRPr="000A5DF6">
        <w:t xml:space="preserve"> не </w:t>
      </w:r>
      <w:proofErr w:type="spellStart"/>
      <w:r w:rsidRPr="000A5DF6">
        <w:t>протиставляти</w:t>
      </w:r>
      <w:proofErr w:type="spellEnd"/>
      <w:r w:rsidRPr="000A5DF6">
        <w:t xml:space="preserve"> </w:t>
      </w:r>
      <w:proofErr w:type="spellStart"/>
      <w:r w:rsidRPr="000A5DF6">
        <w:t>досягнення</w:t>
      </w:r>
      <w:proofErr w:type="spellEnd"/>
      <w:r w:rsidRPr="000A5DF6">
        <w:t xml:space="preserve"> </w:t>
      </w:r>
      <w:r w:rsidR="001859DF" w:rsidRPr="000A5DF6">
        <w:rPr>
          <w:lang w:val="uk-UA"/>
        </w:rPr>
        <w:t>інших</w:t>
      </w:r>
      <w:r w:rsidRPr="000A5DF6">
        <w:t xml:space="preserve"> </w:t>
      </w:r>
      <w:proofErr w:type="spellStart"/>
      <w:r w:rsidRPr="000A5DF6">
        <w:t>дітей</w:t>
      </w:r>
      <w:proofErr w:type="spellEnd"/>
      <w:r w:rsidRPr="000A5DF6">
        <w:t xml:space="preserve">, </w:t>
      </w:r>
      <w:proofErr w:type="spellStart"/>
      <w:r w:rsidRPr="000A5DF6">
        <w:t>порівнюючи</w:t>
      </w:r>
      <w:proofErr w:type="spellEnd"/>
      <w:r w:rsidRPr="000A5DF6">
        <w:t xml:space="preserve"> </w:t>
      </w:r>
      <w:proofErr w:type="spellStart"/>
      <w:r w:rsidRPr="000A5DF6">
        <w:t>їх</w:t>
      </w:r>
      <w:proofErr w:type="spellEnd"/>
      <w:r w:rsidRPr="000A5DF6">
        <w:t xml:space="preserve">. </w:t>
      </w:r>
      <w:proofErr w:type="spellStart"/>
      <w:r w:rsidRPr="000A5DF6">
        <w:t>Схвальними</w:t>
      </w:r>
      <w:proofErr w:type="spellEnd"/>
      <w:r w:rsidRPr="000A5DF6">
        <w:t xml:space="preserve"> </w:t>
      </w:r>
      <w:proofErr w:type="spellStart"/>
      <w:r w:rsidRPr="000A5DF6">
        <w:t>щодо</w:t>
      </w:r>
      <w:proofErr w:type="spellEnd"/>
      <w:r w:rsidRPr="000A5DF6">
        <w:t xml:space="preserve"> </w:t>
      </w:r>
      <w:proofErr w:type="spellStart"/>
      <w:r w:rsidRPr="000A5DF6">
        <w:t>діяльності</w:t>
      </w:r>
      <w:proofErr w:type="spellEnd"/>
      <w:r w:rsidRPr="000A5DF6">
        <w:t xml:space="preserve"> </w:t>
      </w:r>
      <w:proofErr w:type="spellStart"/>
      <w:r w:rsidRPr="000A5DF6">
        <w:t>дитини</w:t>
      </w:r>
      <w:proofErr w:type="spellEnd"/>
      <w:r w:rsidRPr="000A5DF6">
        <w:t xml:space="preserve"> </w:t>
      </w:r>
      <w:proofErr w:type="spellStart"/>
      <w:r w:rsidRPr="000A5DF6">
        <w:t>можуть</w:t>
      </w:r>
      <w:proofErr w:type="spellEnd"/>
      <w:r w:rsidRPr="000A5DF6">
        <w:t xml:space="preserve"> бути </w:t>
      </w:r>
      <w:proofErr w:type="spellStart"/>
      <w:r w:rsidRPr="000A5DF6">
        <w:t>такі</w:t>
      </w:r>
      <w:proofErr w:type="spellEnd"/>
      <w:r w:rsidRPr="000A5DF6">
        <w:t xml:space="preserve"> слова: </w:t>
      </w:r>
      <w:proofErr w:type="spellStart"/>
      <w:r w:rsidRPr="000A5DF6">
        <w:t>чудово</w:t>
      </w:r>
      <w:proofErr w:type="spellEnd"/>
      <w:r w:rsidRPr="000A5DF6">
        <w:t xml:space="preserve">, </w:t>
      </w:r>
      <w:proofErr w:type="spellStart"/>
      <w:r w:rsidRPr="000A5DF6">
        <w:t>неймовірно</w:t>
      </w:r>
      <w:proofErr w:type="spellEnd"/>
      <w:r w:rsidRPr="000A5DF6">
        <w:t xml:space="preserve">, </w:t>
      </w:r>
      <w:proofErr w:type="spellStart"/>
      <w:r w:rsidRPr="000A5DF6">
        <w:t>талановито</w:t>
      </w:r>
      <w:proofErr w:type="spellEnd"/>
      <w:r w:rsidRPr="000A5DF6">
        <w:t xml:space="preserve">, </w:t>
      </w:r>
      <w:proofErr w:type="spellStart"/>
      <w:r w:rsidRPr="000A5DF6">
        <w:t>незвично</w:t>
      </w:r>
      <w:proofErr w:type="spellEnd"/>
      <w:r w:rsidRPr="000A5DF6">
        <w:t xml:space="preserve">, </w:t>
      </w:r>
      <w:proofErr w:type="spellStart"/>
      <w:r w:rsidRPr="000A5DF6">
        <w:t>творчо</w:t>
      </w:r>
      <w:proofErr w:type="spellEnd"/>
      <w:r w:rsidRPr="000A5DF6">
        <w:t xml:space="preserve">, </w:t>
      </w:r>
      <w:proofErr w:type="spellStart"/>
      <w:r w:rsidRPr="000A5DF6">
        <w:t>сміливо</w:t>
      </w:r>
      <w:proofErr w:type="spellEnd"/>
      <w:r w:rsidRPr="000A5DF6">
        <w:t xml:space="preserve">, </w:t>
      </w:r>
      <w:proofErr w:type="spellStart"/>
      <w:r w:rsidRPr="000A5DF6">
        <w:t>цікаво</w:t>
      </w:r>
      <w:proofErr w:type="spellEnd"/>
      <w:r w:rsidRPr="000A5DF6">
        <w:t>.</w:t>
      </w:r>
    </w:p>
    <w:p w:rsidR="00790A87" w:rsidRPr="000A5DF6" w:rsidRDefault="00790A87" w:rsidP="00790A87">
      <w:pPr>
        <w:pStyle w:val="20"/>
        <w:spacing w:before="0" w:line="276" w:lineRule="auto"/>
        <w:ind w:firstLine="480"/>
        <w:jc w:val="center"/>
        <w:rPr>
          <w:lang w:val="uk-UA"/>
        </w:rPr>
      </w:pPr>
      <w:bookmarkStart w:id="4" w:name="bookmark3"/>
      <w:r w:rsidRPr="000A5DF6">
        <w:t xml:space="preserve"> </w:t>
      </w:r>
    </w:p>
    <w:p w:rsidR="00790A87" w:rsidRPr="000A5DF6" w:rsidRDefault="00C242A4" w:rsidP="00C242A4">
      <w:pPr>
        <w:pStyle w:val="20"/>
        <w:spacing w:before="0" w:line="276" w:lineRule="auto"/>
        <w:ind w:firstLine="480"/>
        <w:rPr>
          <w:b/>
          <w:lang w:val="uk-UA"/>
        </w:rPr>
      </w:pPr>
      <w:r w:rsidRPr="000A5DF6">
        <w:rPr>
          <w:lang w:val="uk-UA"/>
        </w:rPr>
        <w:t xml:space="preserve">Як </w:t>
      </w:r>
      <w:proofErr w:type="spellStart"/>
      <w:r w:rsidRPr="000A5DF6">
        <w:rPr>
          <w:lang w:val="uk-UA"/>
        </w:rPr>
        <w:t>мотиватор</w:t>
      </w:r>
      <w:proofErr w:type="spellEnd"/>
      <w:r w:rsidRPr="000A5DF6">
        <w:rPr>
          <w:lang w:val="uk-UA"/>
        </w:rPr>
        <w:t xml:space="preserve"> та </w:t>
      </w:r>
      <w:proofErr w:type="spellStart"/>
      <w:r w:rsidRPr="000A5DF6">
        <w:rPr>
          <w:lang w:val="uk-UA"/>
        </w:rPr>
        <w:t>фасилітатор</w:t>
      </w:r>
      <w:proofErr w:type="spellEnd"/>
      <w:r w:rsidRPr="000A5DF6">
        <w:rPr>
          <w:lang w:val="uk-UA"/>
        </w:rPr>
        <w:t xml:space="preserve">, </w:t>
      </w:r>
      <w:r w:rsidR="00790A87" w:rsidRPr="000A5DF6">
        <w:rPr>
          <w:lang w:val="uk-UA"/>
        </w:rPr>
        <w:t xml:space="preserve">музичний керівник також має володіти запасом  </w:t>
      </w:r>
      <w:r w:rsidR="00790A87" w:rsidRPr="000A5DF6">
        <w:rPr>
          <w:b/>
          <w:lang w:val="uk-UA"/>
        </w:rPr>
        <w:t>прийомів стимулювання інтересу до музичної діяльності в дітей. Серед них можна запропонувати такі, як:</w:t>
      </w:r>
    </w:p>
    <w:p w:rsidR="00790A87" w:rsidRPr="000A5DF6" w:rsidRDefault="00790A87" w:rsidP="00790A87">
      <w:pPr>
        <w:pStyle w:val="20"/>
        <w:spacing w:before="0" w:line="276" w:lineRule="auto"/>
        <w:ind w:firstLine="480"/>
      </w:pPr>
      <w:r w:rsidRPr="000A5DF6">
        <w:t>•</w:t>
      </w:r>
      <w:r w:rsidRPr="000A5DF6">
        <w:tab/>
      </w:r>
      <w:proofErr w:type="spellStart"/>
      <w:r w:rsidRPr="000A5DF6">
        <w:t>Розглядання</w:t>
      </w:r>
      <w:proofErr w:type="spellEnd"/>
      <w:r w:rsidRPr="000A5DF6">
        <w:t xml:space="preserve"> й </w:t>
      </w:r>
      <w:proofErr w:type="spellStart"/>
      <w:r w:rsidRPr="000A5DF6">
        <w:t>порівняння</w:t>
      </w:r>
      <w:proofErr w:type="spellEnd"/>
      <w:r w:rsidRPr="000A5DF6">
        <w:t xml:space="preserve"> </w:t>
      </w:r>
      <w:proofErr w:type="spellStart"/>
      <w:r w:rsidRPr="000A5DF6">
        <w:t>музичних</w:t>
      </w:r>
      <w:proofErr w:type="spellEnd"/>
      <w:r w:rsidRPr="000A5DF6">
        <w:t xml:space="preserve"> </w:t>
      </w:r>
      <w:proofErr w:type="spellStart"/>
      <w:r w:rsidRPr="000A5DF6">
        <w:t>творів</w:t>
      </w:r>
      <w:proofErr w:type="spellEnd"/>
      <w:r w:rsidRPr="000A5DF6">
        <w:t xml:space="preserve">, </w:t>
      </w:r>
      <w:proofErr w:type="spellStart"/>
      <w:r w:rsidRPr="000A5DF6">
        <w:t>об’єктів</w:t>
      </w:r>
      <w:proofErr w:type="spellEnd"/>
      <w:r w:rsidRPr="000A5DF6">
        <w:t xml:space="preserve"> та </w:t>
      </w:r>
      <w:proofErr w:type="spellStart"/>
      <w:r w:rsidRPr="000A5DF6">
        <w:t>явищ</w:t>
      </w:r>
      <w:proofErr w:type="spellEnd"/>
      <w:r w:rsidRPr="000A5DF6">
        <w:t xml:space="preserve"> </w:t>
      </w:r>
      <w:proofErr w:type="spellStart"/>
      <w:r w:rsidRPr="000A5DF6">
        <w:t>природи</w:t>
      </w:r>
      <w:proofErr w:type="spellEnd"/>
      <w:r w:rsidRPr="000A5DF6">
        <w:t>.</w:t>
      </w:r>
    </w:p>
    <w:p w:rsidR="00790A87" w:rsidRPr="000A5DF6" w:rsidRDefault="00790A87" w:rsidP="00790A87">
      <w:pPr>
        <w:pStyle w:val="20"/>
        <w:spacing w:before="0" w:line="276" w:lineRule="auto"/>
        <w:ind w:firstLine="480"/>
      </w:pPr>
      <w:r w:rsidRPr="000A5DF6">
        <w:t xml:space="preserve">• </w:t>
      </w:r>
      <w:r w:rsidRPr="000A5DF6">
        <w:rPr>
          <w:lang w:val="uk-UA"/>
        </w:rPr>
        <w:t xml:space="preserve"> </w:t>
      </w:r>
      <w:proofErr w:type="spellStart"/>
      <w:r w:rsidRPr="000A5DF6">
        <w:t>Прослуховування</w:t>
      </w:r>
      <w:proofErr w:type="spellEnd"/>
      <w:r w:rsidRPr="000A5DF6">
        <w:t xml:space="preserve"> </w:t>
      </w:r>
      <w:proofErr w:type="spellStart"/>
      <w:r w:rsidRPr="000A5DF6">
        <w:t>музичного</w:t>
      </w:r>
      <w:proofErr w:type="spellEnd"/>
      <w:r w:rsidRPr="000A5DF6">
        <w:t xml:space="preserve"> </w:t>
      </w:r>
      <w:proofErr w:type="spellStart"/>
      <w:r w:rsidRPr="000A5DF6">
        <w:t>твору</w:t>
      </w:r>
      <w:proofErr w:type="spellEnd"/>
      <w:r w:rsidRPr="000A5DF6">
        <w:t>.</w:t>
      </w:r>
    </w:p>
    <w:p w:rsidR="00790A87" w:rsidRPr="000A5DF6" w:rsidRDefault="00790A87" w:rsidP="00790A87">
      <w:pPr>
        <w:pStyle w:val="20"/>
        <w:spacing w:before="0" w:line="276" w:lineRule="auto"/>
        <w:ind w:firstLine="480"/>
      </w:pPr>
      <w:r w:rsidRPr="000A5DF6">
        <w:t xml:space="preserve">• </w:t>
      </w:r>
      <w:r w:rsidRPr="000A5DF6">
        <w:rPr>
          <w:lang w:val="uk-UA"/>
        </w:rPr>
        <w:t xml:space="preserve"> </w:t>
      </w:r>
      <w:proofErr w:type="spellStart"/>
      <w:r w:rsidRPr="000A5DF6">
        <w:t>Прослуховування</w:t>
      </w:r>
      <w:proofErr w:type="spellEnd"/>
      <w:r w:rsidRPr="000A5DF6">
        <w:t xml:space="preserve"> </w:t>
      </w:r>
      <w:proofErr w:type="spellStart"/>
      <w:r w:rsidRPr="000A5DF6">
        <w:t>аудіозаписів</w:t>
      </w:r>
      <w:proofErr w:type="spellEnd"/>
      <w:r w:rsidRPr="000A5DF6">
        <w:t xml:space="preserve"> </w:t>
      </w:r>
      <w:proofErr w:type="spellStart"/>
      <w:r w:rsidRPr="000A5DF6">
        <w:t>звуків</w:t>
      </w:r>
      <w:proofErr w:type="spellEnd"/>
      <w:r w:rsidRPr="000A5DF6">
        <w:t xml:space="preserve"> </w:t>
      </w:r>
      <w:proofErr w:type="spellStart"/>
      <w:r w:rsidRPr="000A5DF6">
        <w:t>природи</w:t>
      </w:r>
      <w:proofErr w:type="spellEnd"/>
      <w:r w:rsidRPr="000A5DF6">
        <w:t>.</w:t>
      </w:r>
    </w:p>
    <w:p w:rsidR="00790A87" w:rsidRPr="000A5DF6" w:rsidRDefault="00790A87" w:rsidP="00790A87">
      <w:pPr>
        <w:pStyle w:val="20"/>
        <w:spacing w:before="0" w:line="276" w:lineRule="auto"/>
        <w:ind w:firstLine="480"/>
      </w:pPr>
      <w:r w:rsidRPr="000A5DF6">
        <w:t>•</w:t>
      </w:r>
      <w:r w:rsidRPr="000A5DF6">
        <w:tab/>
      </w:r>
      <w:proofErr w:type="spellStart"/>
      <w:r w:rsidRPr="000A5DF6">
        <w:t>Апелювання</w:t>
      </w:r>
      <w:proofErr w:type="spellEnd"/>
      <w:r w:rsidRPr="000A5DF6">
        <w:t xml:space="preserve"> до </w:t>
      </w:r>
      <w:proofErr w:type="spellStart"/>
      <w:r w:rsidRPr="000A5DF6">
        <w:t>емоційних</w:t>
      </w:r>
      <w:proofErr w:type="spellEnd"/>
      <w:r w:rsidRPr="000A5DF6">
        <w:t xml:space="preserve"> </w:t>
      </w:r>
      <w:proofErr w:type="spellStart"/>
      <w:r w:rsidRPr="000A5DF6">
        <w:t>вражень</w:t>
      </w:r>
      <w:proofErr w:type="spellEnd"/>
      <w:r w:rsidRPr="000A5DF6">
        <w:t xml:space="preserve">, </w:t>
      </w:r>
      <w:proofErr w:type="spellStart"/>
      <w:r w:rsidRPr="000A5DF6">
        <w:t>переживань</w:t>
      </w:r>
      <w:proofErr w:type="spellEnd"/>
      <w:r w:rsidRPr="000A5DF6">
        <w:t xml:space="preserve"> </w:t>
      </w:r>
      <w:proofErr w:type="spellStart"/>
      <w:r w:rsidRPr="000A5DF6">
        <w:t>дитини</w:t>
      </w:r>
      <w:proofErr w:type="spellEnd"/>
      <w:r w:rsidRPr="000A5DF6">
        <w:t>.</w:t>
      </w:r>
    </w:p>
    <w:p w:rsidR="00790A87" w:rsidRPr="000A5DF6" w:rsidRDefault="00790A87" w:rsidP="00790A87">
      <w:pPr>
        <w:pStyle w:val="20"/>
        <w:spacing w:before="0" w:line="276" w:lineRule="auto"/>
        <w:ind w:firstLine="480"/>
      </w:pPr>
      <w:r w:rsidRPr="000A5DF6">
        <w:t xml:space="preserve">• </w:t>
      </w:r>
      <w:r w:rsidRPr="000A5DF6">
        <w:rPr>
          <w:lang w:val="uk-UA"/>
        </w:rPr>
        <w:t xml:space="preserve"> </w:t>
      </w:r>
      <w:proofErr w:type="spellStart"/>
      <w:r w:rsidRPr="000A5DF6">
        <w:t>Ситуації-провокації</w:t>
      </w:r>
      <w:proofErr w:type="spellEnd"/>
      <w:r w:rsidRPr="000A5DF6">
        <w:t xml:space="preserve"> (</w:t>
      </w:r>
      <w:proofErr w:type="spellStart"/>
      <w:r w:rsidRPr="000A5DF6">
        <w:t>незвичайний</w:t>
      </w:r>
      <w:proofErr w:type="spellEnd"/>
      <w:r w:rsidRPr="000A5DF6">
        <w:t xml:space="preserve"> предмет, звук, аромат </w:t>
      </w:r>
      <w:proofErr w:type="spellStart"/>
      <w:r w:rsidRPr="000A5DF6">
        <w:t>тощо</w:t>
      </w:r>
      <w:proofErr w:type="spellEnd"/>
      <w:r w:rsidRPr="000A5DF6">
        <w:t>).</w:t>
      </w:r>
    </w:p>
    <w:p w:rsidR="00790A87" w:rsidRPr="000A5DF6" w:rsidRDefault="00790A87" w:rsidP="00790A87">
      <w:pPr>
        <w:pStyle w:val="20"/>
        <w:spacing w:before="0" w:line="276" w:lineRule="auto"/>
        <w:ind w:firstLine="480"/>
      </w:pPr>
      <w:r w:rsidRPr="000A5DF6">
        <w:t>•</w:t>
      </w:r>
      <w:r w:rsidRPr="000A5DF6">
        <w:tab/>
      </w:r>
      <w:proofErr w:type="spellStart"/>
      <w:r w:rsidRPr="000A5DF6">
        <w:t>Виконання</w:t>
      </w:r>
      <w:proofErr w:type="spellEnd"/>
      <w:r w:rsidRPr="000A5DF6">
        <w:t xml:space="preserve"> </w:t>
      </w:r>
      <w:proofErr w:type="spellStart"/>
      <w:r w:rsidRPr="000A5DF6">
        <w:t>незакінчен</w:t>
      </w:r>
      <w:proofErr w:type="spellEnd"/>
      <w:r w:rsidR="00691776" w:rsidRPr="000A5DF6">
        <w:rPr>
          <w:lang w:val="uk-UA"/>
        </w:rPr>
        <w:t>ого</w:t>
      </w:r>
      <w:r w:rsidRPr="000A5DF6">
        <w:t xml:space="preserve"> </w:t>
      </w:r>
      <w:proofErr w:type="spellStart"/>
      <w:r w:rsidRPr="000A5DF6">
        <w:t>танцю</w:t>
      </w:r>
      <w:proofErr w:type="spellEnd"/>
      <w:r w:rsidRPr="000A5DF6">
        <w:t xml:space="preserve">, </w:t>
      </w:r>
      <w:proofErr w:type="spellStart"/>
      <w:r w:rsidRPr="000A5DF6">
        <w:t>вистави</w:t>
      </w:r>
      <w:proofErr w:type="spellEnd"/>
      <w:r w:rsidRPr="000A5DF6">
        <w:t xml:space="preserve">, </w:t>
      </w:r>
      <w:proofErr w:type="spellStart"/>
      <w:r w:rsidRPr="000A5DF6">
        <w:t>пісні</w:t>
      </w:r>
      <w:proofErr w:type="spellEnd"/>
      <w:r w:rsidRPr="000A5DF6">
        <w:t>.</w:t>
      </w:r>
    </w:p>
    <w:p w:rsidR="00790A87" w:rsidRPr="000A5DF6" w:rsidRDefault="00790A87" w:rsidP="00790A87">
      <w:pPr>
        <w:pStyle w:val="20"/>
        <w:spacing w:before="0" w:line="276" w:lineRule="auto"/>
        <w:ind w:firstLine="480"/>
      </w:pPr>
      <w:r w:rsidRPr="000A5DF6">
        <w:t>•</w:t>
      </w:r>
      <w:r w:rsidRPr="000A5DF6">
        <w:tab/>
      </w:r>
      <w:proofErr w:type="spellStart"/>
      <w:r w:rsidRPr="000A5DF6">
        <w:t>Пропозиція</w:t>
      </w:r>
      <w:proofErr w:type="spellEnd"/>
      <w:r w:rsidRPr="000A5DF6">
        <w:t xml:space="preserve"> </w:t>
      </w:r>
      <w:proofErr w:type="spellStart"/>
      <w:r w:rsidRPr="000A5DF6">
        <w:t>допомоги</w:t>
      </w:r>
      <w:proofErr w:type="spellEnd"/>
      <w:r w:rsidRPr="000A5DF6">
        <w:t xml:space="preserve">: </w:t>
      </w:r>
      <w:proofErr w:type="spellStart"/>
      <w:r w:rsidRPr="000A5DF6">
        <w:t>прикрашання</w:t>
      </w:r>
      <w:proofErr w:type="spellEnd"/>
      <w:r w:rsidRPr="000A5DF6">
        <w:t xml:space="preserve"> </w:t>
      </w:r>
      <w:proofErr w:type="spellStart"/>
      <w:r w:rsidRPr="000A5DF6">
        <w:t>інтер’єру</w:t>
      </w:r>
      <w:proofErr w:type="spellEnd"/>
      <w:r w:rsidRPr="000A5DF6">
        <w:t xml:space="preserve"> </w:t>
      </w:r>
      <w:proofErr w:type="spellStart"/>
      <w:r w:rsidRPr="000A5DF6">
        <w:t>приміщень</w:t>
      </w:r>
      <w:proofErr w:type="spellEnd"/>
      <w:r w:rsidRPr="000A5DF6">
        <w:t xml:space="preserve"> до свята, </w:t>
      </w:r>
      <w:proofErr w:type="spellStart"/>
      <w:r w:rsidRPr="000A5DF6">
        <w:t>виготовлення</w:t>
      </w:r>
      <w:proofErr w:type="spellEnd"/>
      <w:r w:rsidRPr="000A5DF6">
        <w:t xml:space="preserve"> </w:t>
      </w:r>
      <w:proofErr w:type="spellStart"/>
      <w:r w:rsidRPr="000A5DF6">
        <w:t>костюмів</w:t>
      </w:r>
      <w:proofErr w:type="spellEnd"/>
      <w:r w:rsidRPr="000A5DF6">
        <w:t xml:space="preserve"> та </w:t>
      </w:r>
      <w:proofErr w:type="spellStart"/>
      <w:r w:rsidRPr="000A5DF6">
        <w:t>ін</w:t>
      </w:r>
      <w:proofErr w:type="spellEnd"/>
      <w:r w:rsidRPr="000A5DF6">
        <w:t>.</w:t>
      </w:r>
    </w:p>
    <w:p w:rsidR="00790A87" w:rsidRPr="000A5DF6" w:rsidRDefault="00790A87" w:rsidP="00790A87">
      <w:pPr>
        <w:pStyle w:val="20"/>
        <w:spacing w:before="0" w:line="276" w:lineRule="auto"/>
        <w:ind w:firstLine="480"/>
      </w:pPr>
      <w:r w:rsidRPr="000A5DF6">
        <w:t>•</w:t>
      </w:r>
      <w:r w:rsidRPr="000A5DF6">
        <w:tab/>
      </w:r>
      <w:proofErr w:type="spellStart"/>
      <w:r w:rsidRPr="000A5DF6">
        <w:t>Входження</w:t>
      </w:r>
      <w:proofErr w:type="spellEnd"/>
      <w:r w:rsidRPr="000A5DF6">
        <w:t xml:space="preserve"> в образ (</w:t>
      </w:r>
      <w:proofErr w:type="spellStart"/>
      <w:r w:rsidRPr="000A5DF6">
        <w:t>музичного</w:t>
      </w:r>
      <w:proofErr w:type="spellEnd"/>
      <w:r w:rsidRPr="000A5DF6">
        <w:t xml:space="preserve"> </w:t>
      </w:r>
      <w:proofErr w:type="spellStart"/>
      <w:r w:rsidRPr="000A5DF6">
        <w:t>інструмента</w:t>
      </w:r>
      <w:proofErr w:type="spellEnd"/>
      <w:r w:rsidRPr="000A5DF6">
        <w:t xml:space="preserve">, персонажа театру, </w:t>
      </w:r>
      <w:proofErr w:type="spellStart"/>
      <w:r w:rsidRPr="000A5DF6">
        <w:t>музиканта</w:t>
      </w:r>
      <w:proofErr w:type="spellEnd"/>
      <w:r w:rsidRPr="000A5DF6">
        <w:t xml:space="preserve"> </w:t>
      </w:r>
      <w:proofErr w:type="spellStart"/>
      <w:r w:rsidRPr="000A5DF6">
        <w:t>тощо</w:t>
      </w:r>
      <w:proofErr w:type="spellEnd"/>
      <w:r w:rsidRPr="000A5DF6">
        <w:t>).</w:t>
      </w:r>
    </w:p>
    <w:p w:rsidR="00790A87" w:rsidRPr="000A5DF6" w:rsidRDefault="00790A87" w:rsidP="00790A87">
      <w:pPr>
        <w:pStyle w:val="20"/>
        <w:spacing w:before="0" w:line="276" w:lineRule="auto"/>
        <w:ind w:firstLine="480"/>
      </w:pPr>
      <w:r w:rsidRPr="000A5DF6">
        <w:lastRenderedPageBreak/>
        <w:t>•</w:t>
      </w:r>
      <w:r w:rsidRPr="000A5DF6">
        <w:tab/>
      </w:r>
      <w:proofErr w:type="spellStart"/>
      <w:r w:rsidRPr="000A5DF6">
        <w:t>Ігрові</w:t>
      </w:r>
      <w:proofErr w:type="spellEnd"/>
      <w:r w:rsidRPr="000A5DF6">
        <w:t xml:space="preserve"> </w:t>
      </w:r>
      <w:proofErr w:type="spellStart"/>
      <w:r w:rsidRPr="000A5DF6">
        <w:t>прийоми</w:t>
      </w:r>
      <w:proofErr w:type="spellEnd"/>
      <w:r w:rsidRPr="000A5DF6">
        <w:t xml:space="preserve"> («Я почну, а </w:t>
      </w:r>
      <w:proofErr w:type="spellStart"/>
      <w:r w:rsidRPr="000A5DF6">
        <w:t>ти</w:t>
      </w:r>
      <w:proofErr w:type="spellEnd"/>
      <w:r w:rsidRPr="000A5DF6">
        <w:t xml:space="preserve"> </w:t>
      </w:r>
      <w:proofErr w:type="spellStart"/>
      <w:r w:rsidRPr="000A5DF6">
        <w:t>продовжиш</w:t>
      </w:r>
      <w:proofErr w:type="spellEnd"/>
      <w:r w:rsidRPr="000A5DF6">
        <w:t>»).</w:t>
      </w:r>
    </w:p>
    <w:p w:rsidR="00790A87" w:rsidRPr="000A5DF6" w:rsidRDefault="00790A87" w:rsidP="00790A87">
      <w:pPr>
        <w:pStyle w:val="20"/>
        <w:spacing w:before="0" w:line="276" w:lineRule="auto"/>
        <w:ind w:firstLine="480"/>
      </w:pPr>
      <w:r w:rsidRPr="000A5DF6">
        <w:t>•</w:t>
      </w:r>
      <w:r w:rsidRPr="000A5DF6">
        <w:tab/>
      </w:r>
      <w:proofErr w:type="spellStart"/>
      <w:r w:rsidRPr="000A5DF6">
        <w:t>Мистецька</w:t>
      </w:r>
      <w:proofErr w:type="spellEnd"/>
      <w:r w:rsidRPr="000A5DF6">
        <w:t xml:space="preserve"> </w:t>
      </w:r>
      <w:proofErr w:type="spellStart"/>
      <w:r w:rsidRPr="000A5DF6">
        <w:t>рефлексія</w:t>
      </w:r>
      <w:proofErr w:type="spellEnd"/>
      <w:r w:rsidRPr="000A5DF6">
        <w:t xml:space="preserve">: </w:t>
      </w:r>
      <w:proofErr w:type="spellStart"/>
      <w:r w:rsidRPr="000A5DF6">
        <w:t>відтвори</w:t>
      </w:r>
      <w:proofErr w:type="spellEnd"/>
      <w:r w:rsidRPr="000A5DF6">
        <w:t xml:space="preserve"> </w:t>
      </w:r>
      <w:proofErr w:type="spellStart"/>
      <w:r w:rsidRPr="000A5DF6">
        <w:t>фарбою</w:t>
      </w:r>
      <w:proofErr w:type="spellEnd"/>
      <w:r w:rsidRPr="000A5DF6">
        <w:t xml:space="preserve">, глиною, фольгою, </w:t>
      </w:r>
      <w:proofErr w:type="spellStart"/>
      <w:r w:rsidRPr="000A5DF6">
        <w:t>музичним</w:t>
      </w:r>
      <w:proofErr w:type="spellEnd"/>
      <w:r w:rsidRPr="000A5DF6">
        <w:t xml:space="preserve"> </w:t>
      </w:r>
      <w:proofErr w:type="spellStart"/>
      <w:r w:rsidRPr="000A5DF6">
        <w:t>інструментом</w:t>
      </w:r>
      <w:proofErr w:type="spellEnd"/>
      <w:r w:rsidRPr="000A5DF6">
        <w:t xml:space="preserve">, персонажем театру </w:t>
      </w:r>
      <w:proofErr w:type="spellStart"/>
      <w:r w:rsidRPr="000A5DF6">
        <w:t>свої</w:t>
      </w:r>
      <w:proofErr w:type="spellEnd"/>
      <w:r w:rsidRPr="000A5DF6">
        <w:t xml:space="preserve"> </w:t>
      </w:r>
      <w:proofErr w:type="spellStart"/>
      <w:r w:rsidRPr="000A5DF6">
        <w:t>враження</w:t>
      </w:r>
      <w:proofErr w:type="spellEnd"/>
      <w:r w:rsidRPr="000A5DF6">
        <w:t xml:space="preserve">, думки, </w:t>
      </w:r>
      <w:proofErr w:type="spellStart"/>
      <w:r w:rsidRPr="000A5DF6">
        <w:t>переживання</w:t>
      </w:r>
      <w:proofErr w:type="spellEnd"/>
      <w:r w:rsidRPr="000A5DF6">
        <w:t xml:space="preserve">, </w:t>
      </w:r>
      <w:proofErr w:type="spellStart"/>
      <w:r w:rsidRPr="000A5DF6">
        <w:t>емоції</w:t>
      </w:r>
      <w:proofErr w:type="spellEnd"/>
      <w:r w:rsidRPr="000A5DF6">
        <w:t xml:space="preserve"> </w:t>
      </w:r>
      <w:proofErr w:type="spellStart"/>
      <w:r w:rsidRPr="000A5DF6">
        <w:t>тощо</w:t>
      </w:r>
      <w:proofErr w:type="spellEnd"/>
      <w:r w:rsidRPr="000A5DF6">
        <w:t>.</w:t>
      </w:r>
    </w:p>
    <w:p w:rsidR="00B47102" w:rsidRPr="000A5DF6" w:rsidRDefault="00790A87" w:rsidP="00C242A4">
      <w:pPr>
        <w:pStyle w:val="23"/>
        <w:shd w:val="clear" w:color="auto" w:fill="auto"/>
        <w:spacing w:after="27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DF6">
        <w:rPr>
          <w:rFonts w:ascii="Times New Roman" w:hAnsi="Times New Roman" w:cs="Times New Roman"/>
          <w:sz w:val="28"/>
          <w:szCs w:val="28"/>
          <w:lang w:val="uk-UA"/>
        </w:rPr>
        <w:t xml:space="preserve">У новій редакції програми «Дитина» вагоме значення автори </w:t>
      </w:r>
      <w:r w:rsidR="00C242A4" w:rsidRPr="000A5DF6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Pr="000A5DF6">
        <w:rPr>
          <w:rFonts w:ascii="Times New Roman" w:hAnsi="Times New Roman" w:cs="Times New Roman"/>
          <w:sz w:val="28"/>
          <w:szCs w:val="28"/>
          <w:lang w:val="uk-UA"/>
        </w:rPr>
        <w:t>надають</w:t>
      </w:r>
      <w:r w:rsidRPr="000A5D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</w:t>
      </w:r>
      <w:proofErr w:type="spellStart"/>
      <w:r w:rsidR="00B47102" w:rsidRPr="000A5DF6">
        <w:rPr>
          <w:rFonts w:ascii="Times New Roman" w:hAnsi="Times New Roman" w:cs="Times New Roman"/>
          <w:b/>
          <w:sz w:val="28"/>
          <w:szCs w:val="28"/>
        </w:rPr>
        <w:t>багаченн</w:t>
      </w:r>
      <w:proofErr w:type="spellEnd"/>
      <w:r w:rsidRPr="000A5DF6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B47102" w:rsidRPr="000A5D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7102" w:rsidRPr="000A5DF6">
        <w:rPr>
          <w:rFonts w:ascii="Times New Roman" w:hAnsi="Times New Roman" w:cs="Times New Roman"/>
          <w:b/>
          <w:sz w:val="28"/>
          <w:szCs w:val="28"/>
        </w:rPr>
        <w:t>емоційного</w:t>
      </w:r>
      <w:proofErr w:type="spellEnd"/>
      <w:r w:rsidR="00B47102" w:rsidRPr="000A5D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7102" w:rsidRPr="000A5DF6">
        <w:rPr>
          <w:rFonts w:ascii="Times New Roman" w:hAnsi="Times New Roman" w:cs="Times New Roman"/>
          <w:b/>
          <w:sz w:val="28"/>
          <w:szCs w:val="28"/>
        </w:rPr>
        <w:t>досвіду</w:t>
      </w:r>
      <w:bookmarkEnd w:id="4"/>
      <w:proofErr w:type="spellEnd"/>
      <w:r w:rsidRPr="000A5D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дошкільників</w:t>
      </w:r>
      <w:r w:rsidR="00C242A4" w:rsidRPr="000A5DF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47102" w:rsidRPr="000A5DF6" w:rsidRDefault="00B47102" w:rsidP="00183B3B">
      <w:pPr>
        <w:pStyle w:val="20"/>
        <w:shd w:val="clear" w:color="auto" w:fill="auto"/>
        <w:spacing w:before="0" w:line="276" w:lineRule="auto"/>
        <w:ind w:right="14" w:firstLine="567"/>
      </w:pPr>
      <w:r w:rsidRPr="000A5DF6">
        <w:rPr>
          <w:lang w:val="uk-UA"/>
        </w:rPr>
        <w:t xml:space="preserve">Музика «запрошує» дитину до світу емоцій, радісних переживань, різних відчуттів, розвиває емоційну культуру і збагачує чуттєвий досвід. </w:t>
      </w:r>
      <w:r w:rsidRPr="000A5DF6">
        <w:t xml:space="preserve">Але в </w:t>
      </w:r>
      <w:proofErr w:type="spellStart"/>
      <w:r w:rsidRPr="000A5DF6">
        <w:t>дошкільному</w:t>
      </w:r>
      <w:proofErr w:type="spellEnd"/>
      <w:r w:rsidRPr="000A5DF6">
        <w:t xml:space="preserve"> </w:t>
      </w:r>
      <w:proofErr w:type="spellStart"/>
      <w:r w:rsidRPr="000A5DF6">
        <w:t>віці</w:t>
      </w:r>
      <w:proofErr w:type="spellEnd"/>
      <w:r w:rsidRPr="000A5DF6">
        <w:t xml:space="preserve"> </w:t>
      </w:r>
      <w:proofErr w:type="spellStart"/>
      <w:r w:rsidRPr="000A5DF6">
        <w:t>дитина</w:t>
      </w:r>
      <w:proofErr w:type="spellEnd"/>
      <w:r w:rsidRPr="000A5DF6">
        <w:t xml:space="preserve"> </w:t>
      </w:r>
      <w:proofErr w:type="spellStart"/>
      <w:r w:rsidRPr="000A5DF6">
        <w:t>ще</w:t>
      </w:r>
      <w:proofErr w:type="spellEnd"/>
      <w:r w:rsidRPr="000A5DF6">
        <w:t xml:space="preserve"> не </w:t>
      </w:r>
      <w:proofErr w:type="spellStart"/>
      <w:r w:rsidRPr="000A5DF6">
        <w:t>може</w:t>
      </w:r>
      <w:proofErr w:type="spellEnd"/>
      <w:r w:rsidRPr="000A5DF6">
        <w:t xml:space="preserve"> </w:t>
      </w:r>
      <w:proofErr w:type="spellStart"/>
      <w:r w:rsidRPr="000A5DF6">
        <w:t>сповна</w:t>
      </w:r>
      <w:proofErr w:type="spellEnd"/>
      <w:r w:rsidRPr="000A5DF6">
        <w:t xml:space="preserve"> </w:t>
      </w:r>
      <w:proofErr w:type="spellStart"/>
      <w:r w:rsidRPr="000A5DF6">
        <w:t>передати</w:t>
      </w:r>
      <w:proofErr w:type="spellEnd"/>
      <w:r w:rsidRPr="000A5DF6">
        <w:t xml:space="preserve"> словами </w:t>
      </w:r>
      <w:proofErr w:type="spellStart"/>
      <w:r w:rsidRPr="000A5DF6">
        <w:t>свої</w:t>
      </w:r>
      <w:proofErr w:type="spellEnd"/>
      <w:r w:rsidRPr="000A5DF6">
        <w:t xml:space="preserve"> </w:t>
      </w:r>
      <w:proofErr w:type="spellStart"/>
      <w:r w:rsidRPr="000A5DF6">
        <w:t>естетичні</w:t>
      </w:r>
      <w:proofErr w:type="spellEnd"/>
      <w:r w:rsidRPr="000A5DF6">
        <w:t xml:space="preserve"> </w:t>
      </w:r>
      <w:proofErr w:type="spellStart"/>
      <w:r w:rsidRPr="000A5DF6">
        <w:t>переживання</w:t>
      </w:r>
      <w:proofErr w:type="spellEnd"/>
      <w:r w:rsidRPr="000A5DF6">
        <w:t xml:space="preserve">. За </w:t>
      </w:r>
      <w:proofErr w:type="spellStart"/>
      <w:r w:rsidRPr="000A5DF6">
        <w:t>цих</w:t>
      </w:r>
      <w:proofErr w:type="spellEnd"/>
      <w:r w:rsidRPr="000A5DF6">
        <w:t xml:space="preserve"> умов педагогу </w:t>
      </w:r>
      <w:proofErr w:type="spellStart"/>
      <w:r w:rsidRPr="000A5DF6">
        <w:t>варто</w:t>
      </w:r>
      <w:proofErr w:type="spellEnd"/>
      <w:r w:rsidRPr="000A5DF6">
        <w:t xml:space="preserve"> «</w:t>
      </w:r>
      <w:proofErr w:type="spellStart"/>
      <w:r w:rsidRPr="000A5DF6">
        <w:t>розговорити</w:t>
      </w:r>
      <w:proofErr w:type="spellEnd"/>
      <w:r w:rsidRPr="000A5DF6">
        <w:t xml:space="preserve">» </w:t>
      </w:r>
      <w:proofErr w:type="spellStart"/>
      <w:r w:rsidRPr="000A5DF6">
        <w:t>дитину</w:t>
      </w:r>
      <w:proofErr w:type="spellEnd"/>
      <w:r w:rsidRPr="000A5DF6">
        <w:t xml:space="preserve"> </w:t>
      </w:r>
      <w:r w:rsidRPr="000A5DF6">
        <w:rPr>
          <w:rStyle w:val="21"/>
          <w:sz w:val="28"/>
          <w:szCs w:val="28"/>
        </w:rPr>
        <w:t xml:space="preserve">рефлексивними запитаннями, </w:t>
      </w:r>
      <w:r w:rsidRPr="000A5DF6">
        <w:t>як-от: «</w:t>
      </w:r>
      <w:proofErr w:type="spellStart"/>
      <w:r w:rsidRPr="000A5DF6">
        <w:t>Що</w:t>
      </w:r>
      <w:proofErr w:type="spellEnd"/>
      <w:r w:rsidRPr="000A5DF6">
        <w:t xml:space="preserve"> </w:t>
      </w:r>
      <w:proofErr w:type="spellStart"/>
      <w:r w:rsidRPr="000A5DF6">
        <w:t>ти</w:t>
      </w:r>
      <w:proofErr w:type="spellEnd"/>
      <w:r w:rsidRPr="000A5DF6">
        <w:t xml:space="preserve"> </w:t>
      </w:r>
      <w:proofErr w:type="spellStart"/>
      <w:r w:rsidRPr="000A5DF6">
        <w:t>відчув</w:t>
      </w:r>
      <w:proofErr w:type="spellEnd"/>
      <w:r w:rsidRPr="000A5DF6">
        <w:t>/</w:t>
      </w:r>
      <w:proofErr w:type="spellStart"/>
      <w:r w:rsidRPr="000A5DF6">
        <w:t>відчула</w:t>
      </w:r>
      <w:proofErr w:type="spellEnd"/>
      <w:r w:rsidRPr="000A5DF6">
        <w:t xml:space="preserve">? </w:t>
      </w:r>
      <w:proofErr w:type="spellStart"/>
      <w:r w:rsidRPr="000A5DF6">
        <w:t>Що</w:t>
      </w:r>
      <w:proofErr w:type="spellEnd"/>
      <w:r w:rsidRPr="000A5DF6">
        <w:t xml:space="preserve"> </w:t>
      </w:r>
      <w:proofErr w:type="spellStart"/>
      <w:r w:rsidRPr="000A5DF6">
        <w:t>викликала</w:t>
      </w:r>
      <w:proofErr w:type="spellEnd"/>
      <w:r w:rsidRPr="000A5DF6">
        <w:t xml:space="preserve"> </w:t>
      </w:r>
      <w:proofErr w:type="spellStart"/>
      <w:r w:rsidRPr="000A5DF6">
        <w:t>музика</w:t>
      </w:r>
      <w:proofErr w:type="spellEnd"/>
      <w:r w:rsidRPr="000A5DF6">
        <w:t xml:space="preserve"> у </w:t>
      </w:r>
      <w:proofErr w:type="spellStart"/>
      <w:r w:rsidRPr="000A5DF6">
        <w:t>твоєму</w:t>
      </w:r>
      <w:proofErr w:type="spellEnd"/>
      <w:r w:rsidRPr="000A5DF6">
        <w:t xml:space="preserve"> </w:t>
      </w:r>
      <w:proofErr w:type="spellStart"/>
      <w:r w:rsidRPr="000A5DF6">
        <w:t>серці</w:t>
      </w:r>
      <w:proofErr w:type="spellEnd"/>
      <w:r w:rsidRPr="000A5DF6">
        <w:t xml:space="preserve">? </w:t>
      </w:r>
      <w:proofErr w:type="spellStart"/>
      <w:r w:rsidRPr="000A5DF6">
        <w:t>Які</w:t>
      </w:r>
      <w:proofErr w:type="spellEnd"/>
      <w:r w:rsidRPr="000A5DF6">
        <w:t xml:space="preserve"> </w:t>
      </w:r>
      <w:proofErr w:type="spellStart"/>
      <w:r w:rsidRPr="000A5DF6">
        <w:t>образи</w:t>
      </w:r>
      <w:proofErr w:type="spellEnd"/>
      <w:r w:rsidRPr="000A5DF6">
        <w:t xml:space="preserve"> </w:t>
      </w:r>
      <w:proofErr w:type="spellStart"/>
      <w:r w:rsidRPr="000A5DF6">
        <w:t>намалювала</w:t>
      </w:r>
      <w:proofErr w:type="spellEnd"/>
      <w:r w:rsidRPr="000A5DF6">
        <w:t xml:space="preserve"> твоя </w:t>
      </w:r>
      <w:proofErr w:type="spellStart"/>
      <w:r w:rsidRPr="000A5DF6">
        <w:t>уява</w:t>
      </w:r>
      <w:proofErr w:type="spellEnd"/>
      <w:r w:rsidRPr="000A5DF6">
        <w:t xml:space="preserve"> </w:t>
      </w:r>
      <w:proofErr w:type="spellStart"/>
      <w:r w:rsidRPr="000A5DF6">
        <w:t>під</w:t>
      </w:r>
      <w:proofErr w:type="spellEnd"/>
      <w:r w:rsidRPr="000A5DF6">
        <w:t xml:space="preserve"> час </w:t>
      </w:r>
      <w:proofErr w:type="spellStart"/>
      <w:r w:rsidRPr="000A5DF6">
        <w:t>слухання</w:t>
      </w:r>
      <w:proofErr w:type="spellEnd"/>
      <w:r w:rsidRPr="000A5DF6">
        <w:t xml:space="preserve"> </w:t>
      </w:r>
      <w:proofErr w:type="spellStart"/>
      <w:r w:rsidRPr="000A5DF6">
        <w:t>музики</w:t>
      </w:r>
      <w:proofErr w:type="spellEnd"/>
      <w:r w:rsidRPr="000A5DF6">
        <w:t xml:space="preserve">? Вони принесли </w:t>
      </w:r>
      <w:proofErr w:type="spellStart"/>
      <w:r w:rsidRPr="000A5DF6">
        <w:t>тобі</w:t>
      </w:r>
      <w:proofErr w:type="spellEnd"/>
      <w:r w:rsidRPr="000A5DF6">
        <w:t xml:space="preserve"> </w:t>
      </w:r>
      <w:proofErr w:type="spellStart"/>
      <w:r w:rsidRPr="000A5DF6">
        <w:t>відчуття</w:t>
      </w:r>
      <w:proofErr w:type="spellEnd"/>
      <w:r w:rsidRPr="000A5DF6">
        <w:t xml:space="preserve"> </w:t>
      </w:r>
      <w:proofErr w:type="spellStart"/>
      <w:r w:rsidRPr="000A5DF6">
        <w:t>радості</w:t>
      </w:r>
      <w:proofErr w:type="spellEnd"/>
      <w:r w:rsidRPr="000A5DF6">
        <w:t xml:space="preserve"> </w:t>
      </w:r>
      <w:proofErr w:type="spellStart"/>
      <w:r w:rsidRPr="000A5DF6">
        <w:t>чи</w:t>
      </w:r>
      <w:proofErr w:type="spellEnd"/>
      <w:r w:rsidRPr="000A5DF6">
        <w:t xml:space="preserve"> смутку, </w:t>
      </w:r>
      <w:proofErr w:type="spellStart"/>
      <w:r w:rsidRPr="000A5DF6">
        <w:t>чому</w:t>
      </w:r>
      <w:proofErr w:type="spellEnd"/>
      <w:r w:rsidRPr="000A5DF6">
        <w:t xml:space="preserve">? </w:t>
      </w:r>
      <w:proofErr w:type="spellStart"/>
      <w:r w:rsidRPr="000A5DF6">
        <w:t>Якими</w:t>
      </w:r>
      <w:proofErr w:type="spellEnd"/>
      <w:r w:rsidRPr="000A5DF6">
        <w:t xml:space="preserve"> </w:t>
      </w:r>
      <w:proofErr w:type="spellStart"/>
      <w:r w:rsidRPr="000A5DF6">
        <w:t>кольорами</w:t>
      </w:r>
      <w:proofErr w:type="spellEnd"/>
      <w:r w:rsidRPr="000A5DF6">
        <w:t xml:space="preserve"> «</w:t>
      </w:r>
      <w:proofErr w:type="spellStart"/>
      <w:r w:rsidRPr="000A5DF6">
        <w:t>відгукнулася</w:t>
      </w:r>
      <w:proofErr w:type="spellEnd"/>
      <w:r w:rsidRPr="000A5DF6">
        <w:t xml:space="preserve">» </w:t>
      </w:r>
      <w:proofErr w:type="spellStart"/>
      <w:r w:rsidRPr="000A5DF6">
        <w:t>музика</w:t>
      </w:r>
      <w:proofErr w:type="spellEnd"/>
      <w:r w:rsidRPr="000A5DF6">
        <w:t xml:space="preserve"> у </w:t>
      </w:r>
      <w:proofErr w:type="spellStart"/>
      <w:r w:rsidRPr="000A5DF6">
        <w:t>твоїй</w:t>
      </w:r>
      <w:proofErr w:type="spellEnd"/>
      <w:r w:rsidRPr="000A5DF6">
        <w:t xml:space="preserve"> </w:t>
      </w:r>
      <w:proofErr w:type="spellStart"/>
      <w:r w:rsidRPr="000A5DF6">
        <w:t>душі</w:t>
      </w:r>
      <w:proofErr w:type="spellEnd"/>
      <w:r w:rsidRPr="000A5DF6">
        <w:t>?».</w:t>
      </w:r>
    </w:p>
    <w:p w:rsidR="00183B3B" w:rsidRPr="000A5DF6" w:rsidRDefault="00183B3B" w:rsidP="00183B3B">
      <w:pPr>
        <w:pStyle w:val="20"/>
        <w:spacing w:before="0" w:line="276" w:lineRule="auto"/>
        <w:ind w:right="14" w:firstLine="567"/>
        <w:jc w:val="center"/>
        <w:rPr>
          <w:b/>
          <w:bCs/>
          <w:lang w:val="uk-UA"/>
        </w:rPr>
      </w:pPr>
    </w:p>
    <w:p w:rsidR="00B47102" w:rsidRPr="000A5DF6" w:rsidRDefault="00B47102" w:rsidP="00183B3B">
      <w:pPr>
        <w:pStyle w:val="20"/>
        <w:spacing w:before="0" w:line="276" w:lineRule="auto"/>
        <w:ind w:right="14" w:firstLine="567"/>
        <w:jc w:val="center"/>
        <w:rPr>
          <w:b/>
          <w:bCs/>
        </w:rPr>
      </w:pPr>
      <w:proofErr w:type="spellStart"/>
      <w:r w:rsidRPr="000A5DF6">
        <w:rPr>
          <w:b/>
          <w:bCs/>
        </w:rPr>
        <w:t>Орієнтовні</w:t>
      </w:r>
      <w:proofErr w:type="spellEnd"/>
      <w:r w:rsidRPr="000A5DF6">
        <w:rPr>
          <w:b/>
          <w:bCs/>
        </w:rPr>
        <w:t xml:space="preserve"> </w:t>
      </w:r>
      <w:proofErr w:type="spellStart"/>
      <w:r w:rsidRPr="000A5DF6">
        <w:rPr>
          <w:b/>
          <w:bCs/>
        </w:rPr>
        <w:t>запитання</w:t>
      </w:r>
      <w:proofErr w:type="spellEnd"/>
      <w:r w:rsidRPr="000A5DF6">
        <w:rPr>
          <w:b/>
          <w:bCs/>
        </w:rPr>
        <w:t xml:space="preserve"> </w:t>
      </w:r>
      <w:proofErr w:type="spellStart"/>
      <w:r w:rsidRPr="000A5DF6">
        <w:rPr>
          <w:b/>
          <w:bCs/>
        </w:rPr>
        <w:t>творчого</w:t>
      </w:r>
      <w:proofErr w:type="spellEnd"/>
      <w:r w:rsidRPr="000A5DF6">
        <w:rPr>
          <w:b/>
          <w:bCs/>
        </w:rPr>
        <w:t xml:space="preserve"> </w:t>
      </w:r>
      <w:proofErr w:type="spellStart"/>
      <w:r w:rsidRPr="000A5DF6">
        <w:rPr>
          <w:b/>
          <w:bCs/>
        </w:rPr>
        <w:t>або</w:t>
      </w:r>
      <w:proofErr w:type="spellEnd"/>
      <w:r w:rsidRPr="000A5DF6">
        <w:rPr>
          <w:b/>
          <w:bCs/>
        </w:rPr>
        <w:t xml:space="preserve"> </w:t>
      </w:r>
      <w:proofErr w:type="spellStart"/>
      <w:r w:rsidRPr="000A5DF6">
        <w:rPr>
          <w:b/>
          <w:bCs/>
        </w:rPr>
        <w:t>евристично-пошукового</w:t>
      </w:r>
      <w:proofErr w:type="spellEnd"/>
      <w:r w:rsidRPr="000A5DF6">
        <w:rPr>
          <w:b/>
          <w:bCs/>
        </w:rPr>
        <w:br/>
        <w:t xml:space="preserve">характеру, </w:t>
      </w:r>
      <w:proofErr w:type="spellStart"/>
      <w:r w:rsidRPr="000A5DF6">
        <w:rPr>
          <w:b/>
          <w:bCs/>
        </w:rPr>
        <w:t>які</w:t>
      </w:r>
      <w:proofErr w:type="spellEnd"/>
      <w:r w:rsidRPr="000A5DF6">
        <w:rPr>
          <w:b/>
          <w:bCs/>
        </w:rPr>
        <w:t xml:space="preserve"> </w:t>
      </w:r>
      <w:proofErr w:type="spellStart"/>
      <w:r w:rsidRPr="000A5DF6">
        <w:rPr>
          <w:b/>
          <w:bCs/>
        </w:rPr>
        <w:t>доцільно</w:t>
      </w:r>
      <w:proofErr w:type="spellEnd"/>
      <w:r w:rsidRPr="000A5DF6">
        <w:rPr>
          <w:b/>
          <w:bCs/>
        </w:rPr>
        <w:t xml:space="preserve"> </w:t>
      </w:r>
      <w:proofErr w:type="spellStart"/>
      <w:r w:rsidRPr="000A5DF6">
        <w:rPr>
          <w:b/>
          <w:bCs/>
        </w:rPr>
        <w:t>пропонувати</w:t>
      </w:r>
      <w:proofErr w:type="spellEnd"/>
      <w:r w:rsidRPr="000A5DF6">
        <w:rPr>
          <w:b/>
          <w:bCs/>
        </w:rPr>
        <w:t xml:space="preserve"> </w:t>
      </w:r>
      <w:proofErr w:type="spellStart"/>
      <w:r w:rsidRPr="000A5DF6">
        <w:rPr>
          <w:b/>
          <w:bCs/>
        </w:rPr>
        <w:t>дітям</w:t>
      </w:r>
      <w:proofErr w:type="spellEnd"/>
      <w:r w:rsidRPr="000A5DF6">
        <w:rPr>
          <w:b/>
          <w:bCs/>
        </w:rPr>
        <w:t xml:space="preserve"> у </w:t>
      </w:r>
      <w:proofErr w:type="spellStart"/>
      <w:r w:rsidRPr="000A5DF6">
        <w:rPr>
          <w:b/>
          <w:bCs/>
        </w:rPr>
        <w:t>процесі</w:t>
      </w:r>
      <w:proofErr w:type="spellEnd"/>
      <w:r w:rsidRPr="000A5DF6">
        <w:rPr>
          <w:b/>
          <w:bCs/>
        </w:rPr>
        <w:br/>
      </w:r>
      <w:proofErr w:type="spellStart"/>
      <w:proofErr w:type="gramStart"/>
      <w:r w:rsidRPr="000A5DF6">
        <w:rPr>
          <w:b/>
          <w:bCs/>
        </w:rPr>
        <w:t>мистецького</w:t>
      </w:r>
      <w:proofErr w:type="spellEnd"/>
      <w:r w:rsidRPr="000A5DF6">
        <w:rPr>
          <w:b/>
          <w:bCs/>
        </w:rPr>
        <w:t xml:space="preserve">  </w:t>
      </w:r>
      <w:proofErr w:type="spellStart"/>
      <w:r w:rsidRPr="000A5DF6">
        <w:rPr>
          <w:b/>
          <w:bCs/>
        </w:rPr>
        <w:t>спілкування</w:t>
      </w:r>
      <w:proofErr w:type="spellEnd"/>
      <w:proofErr w:type="gramEnd"/>
    </w:p>
    <w:p w:rsidR="00B47102" w:rsidRPr="000A5DF6" w:rsidRDefault="00B47102" w:rsidP="00790A87">
      <w:pPr>
        <w:pStyle w:val="20"/>
        <w:numPr>
          <w:ilvl w:val="0"/>
          <w:numId w:val="6"/>
        </w:numPr>
        <w:spacing w:before="0" w:after="120" w:line="276" w:lineRule="auto"/>
        <w:ind w:right="14"/>
        <w:jc w:val="left"/>
      </w:pPr>
      <w:proofErr w:type="spellStart"/>
      <w:r w:rsidRPr="000A5DF6">
        <w:t>Який</w:t>
      </w:r>
      <w:proofErr w:type="spellEnd"/>
      <w:r w:rsidRPr="000A5DF6">
        <w:t xml:space="preserve"> </w:t>
      </w:r>
      <w:proofErr w:type="spellStart"/>
      <w:r w:rsidRPr="000A5DF6">
        <w:t>настрій</w:t>
      </w:r>
      <w:proofErr w:type="spellEnd"/>
      <w:r w:rsidRPr="000A5DF6">
        <w:t xml:space="preserve">, </w:t>
      </w:r>
      <w:proofErr w:type="spellStart"/>
      <w:r w:rsidRPr="000A5DF6">
        <w:t>асоціації</w:t>
      </w:r>
      <w:proofErr w:type="spellEnd"/>
      <w:r w:rsidRPr="000A5DF6">
        <w:t xml:space="preserve"> в тебе </w:t>
      </w:r>
      <w:proofErr w:type="spellStart"/>
      <w:r w:rsidRPr="000A5DF6">
        <w:t>викликає</w:t>
      </w:r>
      <w:proofErr w:type="spellEnd"/>
      <w:r w:rsidRPr="000A5DF6">
        <w:t xml:space="preserve"> </w:t>
      </w:r>
      <w:proofErr w:type="spellStart"/>
      <w:r w:rsidRPr="000A5DF6">
        <w:t>цей</w:t>
      </w:r>
      <w:proofErr w:type="spellEnd"/>
      <w:r w:rsidRPr="000A5DF6">
        <w:t xml:space="preserve"> </w:t>
      </w:r>
      <w:proofErr w:type="spellStart"/>
      <w:r w:rsidRPr="000A5DF6">
        <w:t>твір</w:t>
      </w:r>
      <w:proofErr w:type="spellEnd"/>
      <w:r w:rsidRPr="000A5DF6">
        <w:t xml:space="preserve">? </w:t>
      </w:r>
      <w:proofErr w:type="spellStart"/>
      <w:r w:rsidRPr="000A5DF6">
        <w:t>Чому</w:t>
      </w:r>
      <w:proofErr w:type="spellEnd"/>
      <w:r w:rsidRPr="000A5DF6">
        <w:t>?</w:t>
      </w:r>
    </w:p>
    <w:p w:rsidR="00B47102" w:rsidRPr="000A5DF6" w:rsidRDefault="00B47102" w:rsidP="00790A87">
      <w:pPr>
        <w:pStyle w:val="20"/>
        <w:numPr>
          <w:ilvl w:val="0"/>
          <w:numId w:val="6"/>
        </w:numPr>
        <w:spacing w:before="0" w:after="120" w:line="276" w:lineRule="auto"/>
        <w:ind w:right="14"/>
        <w:jc w:val="left"/>
      </w:pPr>
      <w:r w:rsidRPr="000A5DF6">
        <w:t xml:space="preserve">Ким </w:t>
      </w:r>
      <w:proofErr w:type="spellStart"/>
      <w:r w:rsidRPr="000A5DF6">
        <w:t>ти</w:t>
      </w:r>
      <w:proofErr w:type="spellEnd"/>
      <w:r w:rsidRPr="000A5DF6">
        <w:t xml:space="preserve"> </w:t>
      </w:r>
      <w:proofErr w:type="spellStart"/>
      <w:r w:rsidRPr="000A5DF6">
        <w:t>уявив</w:t>
      </w:r>
      <w:proofErr w:type="spellEnd"/>
      <w:r w:rsidRPr="000A5DF6">
        <w:t xml:space="preserve"> себе в </w:t>
      </w:r>
      <w:proofErr w:type="spellStart"/>
      <w:r w:rsidRPr="000A5DF6">
        <w:t>цьому</w:t>
      </w:r>
      <w:proofErr w:type="spellEnd"/>
      <w:r w:rsidRPr="000A5DF6">
        <w:t xml:space="preserve"> </w:t>
      </w:r>
      <w:proofErr w:type="spellStart"/>
      <w:r w:rsidRPr="000A5DF6">
        <w:t>творі</w:t>
      </w:r>
      <w:proofErr w:type="spellEnd"/>
      <w:r w:rsidRPr="000A5DF6">
        <w:t xml:space="preserve"> (</w:t>
      </w:r>
      <w:proofErr w:type="spellStart"/>
      <w:r w:rsidRPr="000A5DF6">
        <w:t>уявне</w:t>
      </w:r>
      <w:proofErr w:type="spellEnd"/>
      <w:r w:rsidRPr="000A5DF6">
        <w:t xml:space="preserve"> «</w:t>
      </w:r>
      <w:proofErr w:type="spellStart"/>
      <w:r w:rsidRPr="000A5DF6">
        <w:t>входження</w:t>
      </w:r>
      <w:proofErr w:type="spellEnd"/>
      <w:r w:rsidRPr="000A5DF6">
        <w:t xml:space="preserve">» у </w:t>
      </w:r>
      <w:proofErr w:type="spellStart"/>
      <w:r w:rsidRPr="000A5DF6">
        <w:t>твір</w:t>
      </w:r>
      <w:proofErr w:type="spellEnd"/>
      <w:r w:rsidRPr="000A5DF6">
        <w:t xml:space="preserve">)? </w:t>
      </w:r>
      <w:proofErr w:type="spellStart"/>
      <w:r w:rsidRPr="000A5DF6">
        <w:t>Чому</w:t>
      </w:r>
      <w:proofErr w:type="spellEnd"/>
      <w:r w:rsidRPr="000A5DF6">
        <w:t>?</w:t>
      </w:r>
    </w:p>
    <w:p w:rsidR="00B47102" w:rsidRPr="000A5DF6" w:rsidRDefault="00B47102" w:rsidP="00790A87">
      <w:pPr>
        <w:pStyle w:val="20"/>
        <w:numPr>
          <w:ilvl w:val="0"/>
          <w:numId w:val="6"/>
        </w:numPr>
        <w:spacing w:before="0" w:after="120" w:line="276" w:lineRule="auto"/>
        <w:ind w:right="14"/>
        <w:jc w:val="left"/>
      </w:pPr>
      <w:proofErr w:type="spellStart"/>
      <w:r w:rsidRPr="000A5DF6">
        <w:t>Відобрази</w:t>
      </w:r>
      <w:proofErr w:type="spellEnd"/>
      <w:r w:rsidRPr="000A5DF6">
        <w:t xml:space="preserve"> смайликом, </w:t>
      </w:r>
      <w:proofErr w:type="spellStart"/>
      <w:r w:rsidRPr="000A5DF6">
        <w:t>кольором</w:t>
      </w:r>
      <w:proofErr w:type="spellEnd"/>
      <w:r w:rsidRPr="000A5DF6">
        <w:t xml:space="preserve">, жестами, </w:t>
      </w:r>
      <w:proofErr w:type="spellStart"/>
      <w:r w:rsidRPr="000A5DF6">
        <w:t>мімікою</w:t>
      </w:r>
      <w:proofErr w:type="spellEnd"/>
      <w:r w:rsidRPr="000A5DF6">
        <w:t xml:space="preserve"> </w:t>
      </w:r>
      <w:proofErr w:type="spellStart"/>
      <w:r w:rsidRPr="000A5DF6">
        <w:t>свої</w:t>
      </w:r>
      <w:proofErr w:type="spellEnd"/>
      <w:r w:rsidRPr="000A5DF6">
        <w:t xml:space="preserve"> </w:t>
      </w:r>
      <w:proofErr w:type="spellStart"/>
      <w:r w:rsidRPr="000A5DF6">
        <w:t>емоції</w:t>
      </w:r>
      <w:proofErr w:type="spellEnd"/>
      <w:r w:rsidRPr="000A5DF6">
        <w:t xml:space="preserve"> </w:t>
      </w:r>
      <w:proofErr w:type="spellStart"/>
      <w:r w:rsidRPr="000A5DF6">
        <w:t>після</w:t>
      </w:r>
      <w:proofErr w:type="spellEnd"/>
      <w:r w:rsidRPr="000A5DF6">
        <w:t xml:space="preserve"> </w:t>
      </w:r>
      <w:proofErr w:type="spellStart"/>
      <w:r w:rsidRPr="000A5DF6">
        <w:t>озна</w:t>
      </w:r>
      <w:r w:rsidRPr="000A5DF6">
        <w:softHyphen/>
        <w:t>йомлення</w:t>
      </w:r>
      <w:proofErr w:type="spellEnd"/>
      <w:r w:rsidRPr="000A5DF6">
        <w:t xml:space="preserve"> з </w:t>
      </w:r>
      <w:proofErr w:type="spellStart"/>
      <w:r w:rsidRPr="000A5DF6">
        <w:t>твором</w:t>
      </w:r>
      <w:proofErr w:type="spellEnd"/>
      <w:r w:rsidRPr="000A5DF6">
        <w:t>.</w:t>
      </w:r>
    </w:p>
    <w:p w:rsidR="00B47102" w:rsidRPr="000A5DF6" w:rsidRDefault="00B47102" w:rsidP="00790A87">
      <w:pPr>
        <w:pStyle w:val="20"/>
        <w:numPr>
          <w:ilvl w:val="0"/>
          <w:numId w:val="6"/>
        </w:numPr>
        <w:spacing w:before="0" w:after="120" w:line="276" w:lineRule="auto"/>
        <w:ind w:right="14"/>
        <w:jc w:val="left"/>
      </w:pPr>
      <w:proofErr w:type="spellStart"/>
      <w:r w:rsidRPr="000A5DF6">
        <w:t>Що</w:t>
      </w:r>
      <w:proofErr w:type="spellEnd"/>
      <w:r w:rsidRPr="000A5DF6">
        <w:t xml:space="preserve"> </w:t>
      </w:r>
      <w:proofErr w:type="spellStart"/>
      <w:r w:rsidRPr="000A5DF6">
        <w:t>тобі</w:t>
      </w:r>
      <w:proofErr w:type="spellEnd"/>
      <w:r w:rsidRPr="000A5DF6">
        <w:t xml:space="preserve"> </w:t>
      </w:r>
      <w:proofErr w:type="spellStart"/>
      <w:r w:rsidRPr="000A5DF6">
        <w:t>хочеться</w:t>
      </w:r>
      <w:proofErr w:type="spellEnd"/>
      <w:r w:rsidRPr="000A5DF6">
        <w:t xml:space="preserve"> </w:t>
      </w:r>
      <w:proofErr w:type="spellStart"/>
      <w:r w:rsidRPr="000A5DF6">
        <w:t>зробити</w:t>
      </w:r>
      <w:proofErr w:type="spellEnd"/>
      <w:r w:rsidRPr="000A5DF6">
        <w:t xml:space="preserve"> </w:t>
      </w:r>
      <w:proofErr w:type="spellStart"/>
      <w:r w:rsidRPr="000A5DF6">
        <w:t>після</w:t>
      </w:r>
      <w:proofErr w:type="spellEnd"/>
      <w:r w:rsidRPr="000A5DF6">
        <w:t xml:space="preserve"> </w:t>
      </w:r>
      <w:proofErr w:type="spellStart"/>
      <w:r w:rsidRPr="000A5DF6">
        <w:t>ознайомлення</w:t>
      </w:r>
      <w:proofErr w:type="spellEnd"/>
      <w:r w:rsidRPr="000A5DF6">
        <w:t xml:space="preserve"> з </w:t>
      </w:r>
      <w:proofErr w:type="spellStart"/>
      <w:r w:rsidRPr="000A5DF6">
        <w:t>твором</w:t>
      </w:r>
      <w:proofErr w:type="spellEnd"/>
      <w:r w:rsidRPr="000A5DF6">
        <w:t>?</w:t>
      </w:r>
    </w:p>
    <w:p w:rsidR="00B47102" w:rsidRPr="000A5DF6" w:rsidRDefault="00B47102" w:rsidP="00790A87">
      <w:pPr>
        <w:pStyle w:val="20"/>
        <w:numPr>
          <w:ilvl w:val="0"/>
          <w:numId w:val="6"/>
        </w:numPr>
        <w:spacing w:before="0" w:after="120" w:line="276" w:lineRule="auto"/>
        <w:ind w:right="14"/>
        <w:jc w:val="left"/>
      </w:pPr>
      <w:proofErr w:type="spellStart"/>
      <w:r w:rsidRPr="000A5DF6">
        <w:t>Якби</w:t>
      </w:r>
      <w:proofErr w:type="spellEnd"/>
      <w:r w:rsidRPr="000A5DF6">
        <w:t xml:space="preserve"> </w:t>
      </w:r>
      <w:proofErr w:type="spellStart"/>
      <w:r w:rsidRPr="000A5DF6">
        <w:t>ти</w:t>
      </w:r>
      <w:proofErr w:type="spellEnd"/>
      <w:r w:rsidRPr="000A5DF6">
        <w:t xml:space="preserve"> </w:t>
      </w:r>
      <w:proofErr w:type="spellStart"/>
      <w:r w:rsidRPr="000A5DF6">
        <w:t>був</w:t>
      </w:r>
      <w:proofErr w:type="spellEnd"/>
      <w:r w:rsidRPr="000A5DF6">
        <w:t xml:space="preserve"> </w:t>
      </w:r>
      <w:proofErr w:type="spellStart"/>
      <w:r w:rsidRPr="000A5DF6">
        <w:t>музикантом</w:t>
      </w:r>
      <w:proofErr w:type="spellEnd"/>
      <w:r w:rsidRPr="000A5DF6">
        <w:t xml:space="preserve">, як би </w:t>
      </w:r>
      <w:proofErr w:type="spellStart"/>
      <w:r w:rsidRPr="000A5DF6">
        <w:t>ти</w:t>
      </w:r>
      <w:proofErr w:type="spellEnd"/>
      <w:r w:rsidRPr="000A5DF6">
        <w:t xml:space="preserve"> </w:t>
      </w:r>
      <w:proofErr w:type="spellStart"/>
      <w:r w:rsidRPr="000A5DF6">
        <w:t>змінив</w:t>
      </w:r>
      <w:proofErr w:type="spellEnd"/>
      <w:r w:rsidRPr="000A5DF6">
        <w:t xml:space="preserve"> </w:t>
      </w:r>
      <w:proofErr w:type="spellStart"/>
      <w:r w:rsidRPr="000A5DF6">
        <w:t>зміст</w:t>
      </w:r>
      <w:proofErr w:type="spellEnd"/>
      <w:r w:rsidRPr="000A5DF6">
        <w:t xml:space="preserve"> </w:t>
      </w:r>
      <w:proofErr w:type="spellStart"/>
      <w:r w:rsidRPr="000A5DF6">
        <w:t>твору</w:t>
      </w:r>
      <w:proofErr w:type="spellEnd"/>
      <w:r w:rsidRPr="000A5DF6">
        <w:t xml:space="preserve">? </w:t>
      </w:r>
    </w:p>
    <w:p w:rsidR="00B47102" w:rsidRPr="000A5DF6" w:rsidRDefault="00B47102" w:rsidP="00790A87">
      <w:pPr>
        <w:pStyle w:val="20"/>
        <w:numPr>
          <w:ilvl w:val="0"/>
          <w:numId w:val="6"/>
        </w:numPr>
        <w:spacing w:before="0" w:after="120" w:line="276" w:lineRule="auto"/>
        <w:ind w:right="14"/>
        <w:jc w:val="left"/>
      </w:pPr>
      <w:proofErr w:type="spellStart"/>
      <w:r w:rsidRPr="000A5DF6">
        <w:t>Уяви</w:t>
      </w:r>
      <w:proofErr w:type="spellEnd"/>
      <w:r w:rsidRPr="000A5DF6">
        <w:t xml:space="preserve"> </w:t>
      </w:r>
      <w:proofErr w:type="spellStart"/>
      <w:r w:rsidRPr="000A5DF6">
        <w:t>собі</w:t>
      </w:r>
      <w:proofErr w:type="spellEnd"/>
      <w:r w:rsidRPr="000A5DF6">
        <w:t xml:space="preserve">, </w:t>
      </w:r>
      <w:proofErr w:type="spellStart"/>
      <w:r w:rsidRPr="000A5DF6">
        <w:t>що</w:t>
      </w:r>
      <w:proofErr w:type="spellEnd"/>
      <w:r w:rsidRPr="000A5DF6">
        <w:t xml:space="preserve"> </w:t>
      </w:r>
      <w:proofErr w:type="spellStart"/>
      <w:r w:rsidRPr="000A5DF6">
        <w:t>було</w:t>
      </w:r>
      <w:proofErr w:type="spellEnd"/>
      <w:r w:rsidRPr="000A5DF6">
        <w:t xml:space="preserve"> </w:t>
      </w:r>
      <w:r w:rsidRPr="000A5DF6">
        <w:rPr>
          <w:b/>
          <w:bCs/>
        </w:rPr>
        <w:t xml:space="preserve">до </w:t>
      </w:r>
      <w:proofErr w:type="spellStart"/>
      <w:r w:rsidRPr="000A5DF6">
        <w:t>або</w:t>
      </w:r>
      <w:proofErr w:type="spellEnd"/>
      <w:r w:rsidRPr="000A5DF6">
        <w:t xml:space="preserve"> </w:t>
      </w:r>
      <w:proofErr w:type="spellStart"/>
      <w:r w:rsidRPr="000A5DF6">
        <w:rPr>
          <w:b/>
          <w:bCs/>
        </w:rPr>
        <w:t>після</w:t>
      </w:r>
      <w:proofErr w:type="spellEnd"/>
      <w:r w:rsidRPr="000A5DF6">
        <w:rPr>
          <w:b/>
          <w:bCs/>
        </w:rPr>
        <w:t xml:space="preserve"> </w:t>
      </w:r>
      <w:r w:rsidRPr="000A5DF6">
        <w:t xml:space="preserve">того, як автор створив </w:t>
      </w:r>
      <w:proofErr w:type="spellStart"/>
      <w:r w:rsidRPr="000A5DF6">
        <w:t>твір</w:t>
      </w:r>
      <w:proofErr w:type="spellEnd"/>
      <w:r w:rsidRPr="000A5DF6">
        <w:t xml:space="preserve"> </w:t>
      </w:r>
      <w:proofErr w:type="spellStart"/>
      <w:r w:rsidRPr="000A5DF6">
        <w:t>мистецтва</w:t>
      </w:r>
      <w:proofErr w:type="spellEnd"/>
      <w:r w:rsidRPr="000A5DF6">
        <w:t xml:space="preserve">? </w:t>
      </w:r>
      <w:proofErr w:type="spellStart"/>
      <w:r w:rsidRPr="000A5DF6">
        <w:t>Поділися</w:t>
      </w:r>
      <w:proofErr w:type="spellEnd"/>
      <w:r w:rsidRPr="000A5DF6">
        <w:t xml:space="preserve"> </w:t>
      </w:r>
      <w:proofErr w:type="spellStart"/>
      <w:r w:rsidRPr="000A5DF6">
        <w:t>своїми</w:t>
      </w:r>
      <w:proofErr w:type="spellEnd"/>
      <w:r w:rsidRPr="000A5DF6">
        <w:t xml:space="preserve"> </w:t>
      </w:r>
      <w:proofErr w:type="spellStart"/>
      <w:r w:rsidRPr="000A5DF6">
        <w:t>міркуваннями</w:t>
      </w:r>
      <w:proofErr w:type="spellEnd"/>
      <w:r w:rsidRPr="000A5DF6">
        <w:t>.</w:t>
      </w:r>
    </w:p>
    <w:p w:rsidR="00B47102" w:rsidRPr="000A5DF6" w:rsidRDefault="00B47102" w:rsidP="00790A87">
      <w:pPr>
        <w:pStyle w:val="20"/>
        <w:numPr>
          <w:ilvl w:val="0"/>
          <w:numId w:val="6"/>
        </w:numPr>
        <w:spacing w:before="0" w:after="120" w:line="276" w:lineRule="auto"/>
        <w:ind w:right="14"/>
        <w:jc w:val="left"/>
      </w:pPr>
      <w:proofErr w:type="spellStart"/>
      <w:r w:rsidRPr="000A5DF6">
        <w:t>Слухання</w:t>
      </w:r>
      <w:proofErr w:type="spellEnd"/>
      <w:r w:rsidRPr="000A5DF6">
        <w:t xml:space="preserve"> </w:t>
      </w:r>
      <w:proofErr w:type="spellStart"/>
      <w:r w:rsidRPr="000A5DF6">
        <w:t>музики</w:t>
      </w:r>
      <w:proofErr w:type="spellEnd"/>
      <w:r w:rsidRPr="000A5DF6">
        <w:t xml:space="preserve">: </w:t>
      </w:r>
      <w:proofErr w:type="spellStart"/>
      <w:r w:rsidRPr="000A5DF6">
        <w:t>якими</w:t>
      </w:r>
      <w:proofErr w:type="spellEnd"/>
      <w:r w:rsidRPr="000A5DF6">
        <w:t xml:space="preserve"> </w:t>
      </w:r>
      <w:proofErr w:type="spellStart"/>
      <w:r w:rsidRPr="000A5DF6">
        <w:t>фарбами</w:t>
      </w:r>
      <w:proofErr w:type="spellEnd"/>
      <w:r w:rsidRPr="000A5DF6">
        <w:t xml:space="preserve"> </w:t>
      </w:r>
      <w:proofErr w:type="spellStart"/>
      <w:r w:rsidRPr="000A5DF6">
        <w:t>ти</w:t>
      </w:r>
      <w:proofErr w:type="spellEnd"/>
      <w:r w:rsidRPr="000A5DF6">
        <w:t xml:space="preserve"> </w:t>
      </w:r>
      <w:proofErr w:type="spellStart"/>
      <w:r w:rsidRPr="000A5DF6">
        <w:t>зобразив</w:t>
      </w:r>
      <w:proofErr w:type="spellEnd"/>
      <w:r w:rsidRPr="000A5DF6">
        <w:t xml:space="preserve"> би </w:t>
      </w:r>
      <w:proofErr w:type="spellStart"/>
      <w:r w:rsidRPr="000A5DF6">
        <w:t>почуте</w:t>
      </w:r>
      <w:proofErr w:type="spellEnd"/>
      <w:r w:rsidRPr="000A5DF6">
        <w:t xml:space="preserve">? </w:t>
      </w:r>
      <w:proofErr w:type="spellStart"/>
      <w:r w:rsidRPr="000A5DF6">
        <w:t>Чому</w:t>
      </w:r>
      <w:proofErr w:type="spellEnd"/>
      <w:r w:rsidRPr="000A5DF6">
        <w:t>?</w:t>
      </w:r>
    </w:p>
    <w:p w:rsidR="00B47102" w:rsidRPr="000A5DF6" w:rsidRDefault="00B47102" w:rsidP="00790A87">
      <w:pPr>
        <w:pStyle w:val="20"/>
        <w:numPr>
          <w:ilvl w:val="0"/>
          <w:numId w:val="6"/>
        </w:numPr>
        <w:spacing w:before="0" w:after="120" w:line="276" w:lineRule="auto"/>
        <w:ind w:right="14"/>
        <w:jc w:val="left"/>
      </w:pPr>
      <w:r w:rsidRPr="000A5DF6">
        <w:t xml:space="preserve">У </w:t>
      </w:r>
      <w:proofErr w:type="spellStart"/>
      <w:r w:rsidRPr="000A5DF6">
        <w:t>мить</w:t>
      </w:r>
      <w:proofErr w:type="spellEnd"/>
      <w:r w:rsidRPr="000A5DF6">
        <w:t xml:space="preserve"> </w:t>
      </w:r>
      <w:proofErr w:type="spellStart"/>
      <w:r w:rsidRPr="000A5DF6">
        <w:t>споглядання</w:t>
      </w:r>
      <w:proofErr w:type="spellEnd"/>
      <w:r w:rsidRPr="000A5DF6">
        <w:t xml:space="preserve"> </w:t>
      </w:r>
      <w:proofErr w:type="spellStart"/>
      <w:r w:rsidRPr="000A5DF6">
        <w:t>картини</w:t>
      </w:r>
      <w:proofErr w:type="spellEnd"/>
      <w:r w:rsidRPr="000A5DF6">
        <w:t xml:space="preserve">: </w:t>
      </w:r>
      <w:proofErr w:type="spellStart"/>
      <w:r w:rsidRPr="000A5DF6">
        <w:t>якими</w:t>
      </w:r>
      <w:proofErr w:type="spellEnd"/>
      <w:r w:rsidRPr="000A5DF6">
        <w:t xml:space="preserve"> </w:t>
      </w:r>
      <w:proofErr w:type="spellStart"/>
      <w:r w:rsidRPr="000A5DF6">
        <w:t>музичними</w:t>
      </w:r>
      <w:proofErr w:type="spellEnd"/>
      <w:r w:rsidRPr="000A5DF6">
        <w:t xml:space="preserve"> </w:t>
      </w:r>
      <w:proofErr w:type="spellStart"/>
      <w:r w:rsidRPr="000A5DF6">
        <w:t>інструментами</w:t>
      </w:r>
      <w:proofErr w:type="spellEnd"/>
      <w:r w:rsidRPr="000A5DF6">
        <w:t xml:space="preserve"> </w:t>
      </w:r>
      <w:proofErr w:type="spellStart"/>
      <w:r w:rsidRPr="000A5DF6">
        <w:t>ти</w:t>
      </w:r>
      <w:proofErr w:type="spellEnd"/>
      <w:r w:rsidRPr="000A5DF6">
        <w:t xml:space="preserve"> б </w:t>
      </w:r>
      <w:proofErr w:type="spellStart"/>
      <w:r w:rsidRPr="000A5DF6">
        <w:t>її</w:t>
      </w:r>
      <w:proofErr w:type="spellEnd"/>
      <w:r w:rsidRPr="000A5DF6">
        <w:t xml:space="preserve"> озвучив? </w:t>
      </w:r>
      <w:proofErr w:type="spellStart"/>
      <w:r w:rsidRPr="000A5DF6">
        <w:t>Чому</w:t>
      </w:r>
      <w:proofErr w:type="spellEnd"/>
      <w:r w:rsidRPr="000A5DF6">
        <w:t>?</w:t>
      </w:r>
    </w:p>
    <w:p w:rsidR="00B47102" w:rsidRPr="000A5DF6" w:rsidRDefault="00B47102" w:rsidP="00790A87">
      <w:pPr>
        <w:pStyle w:val="20"/>
        <w:numPr>
          <w:ilvl w:val="0"/>
          <w:numId w:val="6"/>
        </w:numPr>
        <w:spacing w:before="0" w:line="276" w:lineRule="auto"/>
        <w:ind w:right="14"/>
      </w:pPr>
      <w:proofErr w:type="spellStart"/>
      <w:r w:rsidRPr="000A5DF6">
        <w:t>Що</w:t>
      </w:r>
      <w:proofErr w:type="spellEnd"/>
      <w:r w:rsidRPr="000A5DF6">
        <w:t xml:space="preserve"> передувало </w:t>
      </w:r>
      <w:proofErr w:type="spellStart"/>
      <w:r w:rsidRPr="000A5DF6">
        <w:t>написанню</w:t>
      </w:r>
      <w:proofErr w:type="spellEnd"/>
      <w:r w:rsidRPr="000A5DF6">
        <w:t xml:space="preserve"> </w:t>
      </w:r>
      <w:proofErr w:type="spellStart"/>
      <w:r w:rsidRPr="000A5DF6">
        <w:t>музики</w:t>
      </w:r>
      <w:proofErr w:type="spellEnd"/>
      <w:r w:rsidRPr="000A5DF6">
        <w:t xml:space="preserve">, </w:t>
      </w:r>
      <w:proofErr w:type="spellStart"/>
      <w:r w:rsidRPr="000A5DF6">
        <w:t>постановці</w:t>
      </w:r>
      <w:proofErr w:type="spellEnd"/>
      <w:r w:rsidRPr="000A5DF6">
        <w:t xml:space="preserve"> </w:t>
      </w:r>
      <w:proofErr w:type="spellStart"/>
      <w:r w:rsidRPr="000A5DF6">
        <w:t>танцю</w:t>
      </w:r>
      <w:proofErr w:type="spellEnd"/>
      <w:r w:rsidRPr="000A5DF6">
        <w:t xml:space="preserve">? </w:t>
      </w:r>
    </w:p>
    <w:p w:rsidR="00B47102" w:rsidRPr="000A5DF6" w:rsidRDefault="00B47102" w:rsidP="00790A87">
      <w:pPr>
        <w:pStyle w:val="20"/>
        <w:numPr>
          <w:ilvl w:val="0"/>
          <w:numId w:val="6"/>
        </w:numPr>
        <w:spacing w:before="0" w:line="276" w:lineRule="auto"/>
        <w:ind w:right="14"/>
      </w:pPr>
      <w:proofErr w:type="spellStart"/>
      <w:r w:rsidRPr="000A5DF6">
        <w:t>Якій</w:t>
      </w:r>
      <w:proofErr w:type="spellEnd"/>
      <w:r w:rsidRPr="000A5DF6">
        <w:t xml:space="preserve"> </w:t>
      </w:r>
      <w:proofErr w:type="spellStart"/>
      <w:r w:rsidRPr="000A5DF6">
        <w:t>настрій</w:t>
      </w:r>
      <w:proofErr w:type="spellEnd"/>
      <w:r w:rsidRPr="000A5DF6">
        <w:t xml:space="preserve"> </w:t>
      </w:r>
      <w:proofErr w:type="spellStart"/>
      <w:r w:rsidRPr="000A5DF6">
        <w:t>був</w:t>
      </w:r>
      <w:proofErr w:type="spellEnd"/>
      <w:r w:rsidRPr="000A5DF6">
        <w:t xml:space="preserve"> у автора </w:t>
      </w:r>
      <w:proofErr w:type="spellStart"/>
      <w:r w:rsidRPr="000A5DF6">
        <w:t>твору</w:t>
      </w:r>
      <w:proofErr w:type="spellEnd"/>
      <w:r w:rsidRPr="000A5DF6">
        <w:t xml:space="preserve">, коли </w:t>
      </w:r>
      <w:proofErr w:type="spellStart"/>
      <w:r w:rsidRPr="000A5DF6">
        <w:t>він</w:t>
      </w:r>
      <w:proofErr w:type="spellEnd"/>
      <w:r w:rsidRPr="000A5DF6">
        <w:t xml:space="preserve"> </w:t>
      </w:r>
      <w:proofErr w:type="spellStart"/>
      <w:r w:rsidRPr="000A5DF6">
        <w:t>його</w:t>
      </w:r>
      <w:proofErr w:type="spellEnd"/>
      <w:r w:rsidRPr="000A5DF6">
        <w:t xml:space="preserve"> </w:t>
      </w:r>
      <w:proofErr w:type="spellStart"/>
      <w:r w:rsidRPr="000A5DF6">
        <w:t>створював</w:t>
      </w:r>
      <w:proofErr w:type="spellEnd"/>
      <w:r w:rsidRPr="000A5DF6">
        <w:t xml:space="preserve">? </w:t>
      </w:r>
      <w:proofErr w:type="spellStart"/>
      <w:r w:rsidRPr="000A5DF6">
        <w:t>Чому</w:t>
      </w:r>
      <w:proofErr w:type="spellEnd"/>
      <w:r w:rsidRPr="000A5DF6">
        <w:t xml:space="preserve"> </w:t>
      </w:r>
      <w:proofErr w:type="spellStart"/>
      <w:r w:rsidRPr="000A5DF6">
        <w:t>ти</w:t>
      </w:r>
      <w:proofErr w:type="spellEnd"/>
      <w:r w:rsidRPr="000A5DF6">
        <w:t xml:space="preserve"> так </w:t>
      </w:r>
      <w:proofErr w:type="spellStart"/>
      <w:r w:rsidRPr="000A5DF6">
        <w:t>вва</w:t>
      </w:r>
      <w:r w:rsidRPr="000A5DF6">
        <w:softHyphen/>
        <w:t>жаєш</w:t>
      </w:r>
      <w:proofErr w:type="spellEnd"/>
      <w:r w:rsidRPr="000A5DF6">
        <w:t>?</w:t>
      </w:r>
      <w:r w:rsidRPr="000A5DF6">
        <w:tab/>
      </w:r>
      <w:r w:rsidRPr="000A5DF6">
        <w:tab/>
      </w:r>
    </w:p>
    <w:p w:rsidR="00B47102" w:rsidRPr="000A5DF6" w:rsidRDefault="00B47102" w:rsidP="00790A87">
      <w:pPr>
        <w:pStyle w:val="20"/>
        <w:numPr>
          <w:ilvl w:val="0"/>
          <w:numId w:val="6"/>
        </w:numPr>
        <w:spacing w:before="0" w:line="276" w:lineRule="auto"/>
        <w:ind w:right="14"/>
      </w:pPr>
      <w:proofErr w:type="spellStart"/>
      <w:r w:rsidRPr="000A5DF6">
        <w:t>Уяви</w:t>
      </w:r>
      <w:proofErr w:type="spellEnd"/>
      <w:r w:rsidRPr="000A5DF6">
        <w:t xml:space="preserve"> себе автором: як би </w:t>
      </w:r>
      <w:proofErr w:type="spellStart"/>
      <w:r w:rsidRPr="000A5DF6">
        <w:t>ти</w:t>
      </w:r>
      <w:proofErr w:type="spellEnd"/>
      <w:r w:rsidRPr="000A5DF6">
        <w:t xml:space="preserve"> </w:t>
      </w:r>
      <w:proofErr w:type="spellStart"/>
      <w:r w:rsidRPr="000A5DF6">
        <w:t>по-іншому</w:t>
      </w:r>
      <w:proofErr w:type="spellEnd"/>
      <w:r w:rsidRPr="000A5DF6">
        <w:t xml:space="preserve"> назвав </w:t>
      </w:r>
      <w:proofErr w:type="spellStart"/>
      <w:r w:rsidRPr="000A5DF6">
        <w:t>музичний</w:t>
      </w:r>
      <w:proofErr w:type="spellEnd"/>
      <w:r w:rsidRPr="000A5DF6">
        <w:t xml:space="preserve"> </w:t>
      </w:r>
      <w:proofErr w:type="spellStart"/>
      <w:proofErr w:type="gramStart"/>
      <w:r w:rsidRPr="000A5DF6">
        <w:t>твір</w:t>
      </w:r>
      <w:proofErr w:type="spellEnd"/>
      <w:r w:rsidRPr="000A5DF6">
        <w:t xml:space="preserve">,  </w:t>
      </w:r>
      <w:proofErr w:type="spellStart"/>
      <w:r w:rsidRPr="000A5DF6">
        <w:t>пісню</w:t>
      </w:r>
      <w:proofErr w:type="spellEnd"/>
      <w:proofErr w:type="gramEnd"/>
      <w:r w:rsidRPr="000A5DF6">
        <w:t xml:space="preserve">, </w:t>
      </w:r>
      <w:proofErr w:type="spellStart"/>
      <w:r w:rsidRPr="000A5DF6">
        <w:t>танець</w:t>
      </w:r>
      <w:proofErr w:type="spellEnd"/>
      <w:r w:rsidRPr="000A5DF6">
        <w:t xml:space="preserve">? </w:t>
      </w:r>
      <w:proofErr w:type="spellStart"/>
      <w:r w:rsidRPr="000A5DF6">
        <w:t>Чому</w:t>
      </w:r>
      <w:proofErr w:type="spellEnd"/>
      <w:r w:rsidRPr="000A5DF6">
        <w:t>?</w:t>
      </w:r>
      <w:r w:rsidRPr="000A5DF6">
        <w:tab/>
      </w:r>
    </w:p>
    <w:p w:rsidR="00B47102" w:rsidRPr="000A5DF6" w:rsidRDefault="00B47102" w:rsidP="00790A87">
      <w:pPr>
        <w:pStyle w:val="20"/>
        <w:numPr>
          <w:ilvl w:val="0"/>
          <w:numId w:val="6"/>
        </w:numPr>
        <w:spacing w:before="0" w:line="276" w:lineRule="auto"/>
        <w:ind w:right="14"/>
      </w:pPr>
      <w:r w:rsidRPr="000A5DF6">
        <w:t xml:space="preserve">Яку б картину </w:t>
      </w:r>
      <w:proofErr w:type="spellStart"/>
      <w:r w:rsidRPr="000A5DF6">
        <w:t>ти</w:t>
      </w:r>
      <w:proofErr w:type="spellEnd"/>
      <w:r w:rsidRPr="000A5DF6">
        <w:t xml:space="preserve"> </w:t>
      </w:r>
      <w:proofErr w:type="spellStart"/>
      <w:r w:rsidRPr="000A5DF6">
        <w:t>намалював</w:t>
      </w:r>
      <w:proofErr w:type="spellEnd"/>
      <w:r w:rsidRPr="000A5DF6">
        <w:t xml:space="preserve">, </w:t>
      </w:r>
      <w:proofErr w:type="spellStart"/>
      <w:r w:rsidRPr="000A5DF6">
        <w:t>слухаючи</w:t>
      </w:r>
      <w:proofErr w:type="spellEnd"/>
      <w:r w:rsidRPr="000A5DF6">
        <w:t xml:space="preserve"> </w:t>
      </w:r>
      <w:proofErr w:type="spellStart"/>
      <w:r w:rsidRPr="000A5DF6">
        <w:t>цю</w:t>
      </w:r>
      <w:proofErr w:type="spellEnd"/>
      <w:r w:rsidRPr="000A5DF6">
        <w:t xml:space="preserve"> </w:t>
      </w:r>
      <w:proofErr w:type="spellStart"/>
      <w:r w:rsidRPr="000A5DF6">
        <w:t>музику</w:t>
      </w:r>
      <w:proofErr w:type="spellEnd"/>
      <w:r w:rsidRPr="000A5DF6">
        <w:t>?</w:t>
      </w:r>
    </w:p>
    <w:p w:rsidR="00B47102" w:rsidRPr="000A5DF6" w:rsidRDefault="00B47102" w:rsidP="00790A87">
      <w:pPr>
        <w:pStyle w:val="20"/>
        <w:numPr>
          <w:ilvl w:val="0"/>
          <w:numId w:val="6"/>
        </w:numPr>
        <w:spacing w:before="0" w:line="276" w:lineRule="auto"/>
        <w:ind w:right="14"/>
      </w:pPr>
      <w:proofErr w:type="spellStart"/>
      <w:r w:rsidRPr="000A5DF6">
        <w:lastRenderedPageBreak/>
        <w:t>Які</w:t>
      </w:r>
      <w:proofErr w:type="spellEnd"/>
      <w:r w:rsidRPr="000A5DF6">
        <w:t xml:space="preserve"> слова, </w:t>
      </w:r>
      <w:proofErr w:type="spellStart"/>
      <w:r w:rsidRPr="000A5DF6">
        <w:t>кольори</w:t>
      </w:r>
      <w:proofErr w:type="spellEnd"/>
      <w:r w:rsidRPr="000A5DF6">
        <w:t xml:space="preserve"> </w:t>
      </w:r>
      <w:proofErr w:type="spellStart"/>
      <w:r w:rsidRPr="000A5DF6">
        <w:t>ти</w:t>
      </w:r>
      <w:proofErr w:type="spellEnd"/>
      <w:r w:rsidRPr="000A5DF6">
        <w:t xml:space="preserve"> б </w:t>
      </w:r>
      <w:proofErr w:type="spellStart"/>
      <w:r w:rsidRPr="000A5DF6">
        <w:t>підібрав</w:t>
      </w:r>
      <w:proofErr w:type="spellEnd"/>
      <w:r w:rsidRPr="000A5DF6">
        <w:t xml:space="preserve"> до </w:t>
      </w:r>
      <w:proofErr w:type="spellStart"/>
      <w:r w:rsidRPr="000A5DF6">
        <w:t>цього</w:t>
      </w:r>
      <w:proofErr w:type="spellEnd"/>
      <w:r w:rsidRPr="000A5DF6">
        <w:t xml:space="preserve"> </w:t>
      </w:r>
      <w:proofErr w:type="spellStart"/>
      <w:r w:rsidRPr="000A5DF6">
        <w:t>музичного</w:t>
      </w:r>
      <w:proofErr w:type="spellEnd"/>
      <w:r w:rsidRPr="000A5DF6">
        <w:t xml:space="preserve"> </w:t>
      </w:r>
      <w:proofErr w:type="spellStart"/>
      <w:r w:rsidRPr="000A5DF6">
        <w:t>твору</w:t>
      </w:r>
      <w:proofErr w:type="spellEnd"/>
      <w:r w:rsidRPr="000A5DF6">
        <w:t xml:space="preserve"> (</w:t>
      </w:r>
      <w:proofErr w:type="spellStart"/>
      <w:r w:rsidRPr="000A5DF6">
        <w:t>сумна</w:t>
      </w:r>
      <w:proofErr w:type="spellEnd"/>
      <w:r w:rsidRPr="000A5DF6">
        <w:t xml:space="preserve">, весела, </w:t>
      </w:r>
      <w:proofErr w:type="spellStart"/>
      <w:r w:rsidRPr="000A5DF6">
        <w:t>радісна</w:t>
      </w:r>
      <w:proofErr w:type="spellEnd"/>
      <w:r w:rsidRPr="000A5DF6">
        <w:t>...)?</w:t>
      </w:r>
    </w:p>
    <w:p w:rsidR="00B47102" w:rsidRPr="000A5DF6" w:rsidRDefault="00B47102" w:rsidP="00183B3B">
      <w:pPr>
        <w:pStyle w:val="20"/>
        <w:shd w:val="clear" w:color="auto" w:fill="auto"/>
        <w:spacing w:before="0" w:after="308" w:line="276" w:lineRule="auto"/>
        <w:ind w:firstLine="480"/>
      </w:pPr>
      <w:proofErr w:type="spellStart"/>
      <w:r w:rsidRPr="000A5DF6">
        <w:t>Під</w:t>
      </w:r>
      <w:proofErr w:type="spellEnd"/>
      <w:r w:rsidRPr="000A5DF6">
        <w:t xml:space="preserve"> час </w:t>
      </w:r>
      <w:proofErr w:type="spellStart"/>
      <w:r w:rsidRPr="000A5DF6">
        <w:t>пошуку</w:t>
      </w:r>
      <w:proofErr w:type="spellEnd"/>
      <w:r w:rsidRPr="000A5DF6">
        <w:t xml:space="preserve"> </w:t>
      </w:r>
      <w:proofErr w:type="spellStart"/>
      <w:r w:rsidRPr="000A5DF6">
        <w:t>відповідей</w:t>
      </w:r>
      <w:proofErr w:type="spellEnd"/>
      <w:r w:rsidRPr="000A5DF6">
        <w:t xml:space="preserve"> на </w:t>
      </w:r>
      <w:proofErr w:type="spellStart"/>
      <w:r w:rsidRPr="000A5DF6">
        <w:t>такі</w:t>
      </w:r>
      <w:proofErr w:type="spellEnd"/>
      <w:r w:rsidRPr="000A5DF6">
        <w:t xml:space="preserve"> </w:t>
      </w:r>
      <w:proofErr w:type="spellStart"/>
      <w:r w:rsidRPr="000A5DF6">
        <w:t>запитання</w:t>
      </w:r>
      <w:proofErr w:type="spellEnd"/>
      <w:r w:rsidRPr="000A5DF6">
        <w:t xml:space="preserve"> </w:t>
      </w:r>
      <w:proofErr w:type="spellStart"/>
      <w:r w:rsidRPr="000A5DF6">
        <w:t>дитина</w:t>
      </w:r>
      <w:proofErr w:type="spellEnd"/>
      <w:r w:rsidRPr="000A5DF6">
        <w:t xml:space="preserve"> </w:t>
      </w:r>
      <w:proofErr w:type="spellStart"/>
      <w:r w:rsidRPr="000A5DF6">
        <w:t>навчається</w:t>
      </w:r>
      <w:proofErr w:type="spellEnd"/>
      <w:r w:rsidRPr="000A5DF6">
        <w:t xml:space="preserve"> </w:t>
      </w:r>
      <w:proofErr w:type="spellStart"/>
      <w:r w:rsidRPr="000A5DF6">
        <w:t>прислухатися</w:t>
      </w:r>
      <w:proofErr w:type="spellEnd"/>
      <w:r w:rsidRPr="000A5DF6">
        <w:t xml:space="preserve"> до </w:t>
      </w:r>
      <w:proofErr w:type="spellStart"/>
      <w:r w:rsidRPr="000A5DF6">
        <w:t>своїх</w:t>
      </w:r>
      <w:proofErr w:type="spellEnd"/>
      <w:r w:rsidRPr="000A5DF6">
        <w:t xml:space="preserve"> </w:t>
      </w:r>
      <w:proofErr w:type="spellStart"/>
      <w:r w:rsidRPr="000A5DF6">
        <w:t>відчуттів</w:t>
      </w:r>
      <w:proofErr w:type="spellEnd"/>
      <w:r w:rsidRPr="000A5DF6">
        <w:t xml:space="preserve">. У </w:t>
      </w:r>
      <w:proofErr w:type="spellStart"/>
      <w:r w:rsidRPr="000A5DF6">
        <w:t>неї</w:t>
      </w:r>
      <w:proofErr w:type="spellEnd"/>
      <w:r w:rsidRPr="000A5DF6">
        <w:t xml:space="preserve"> </w:t>
      </w:r>
      <w:proofErr w:type="spellStart"/>
      <w:r w:rsidRPr="000A5DF6">
        <w:t>збагачується</w:t>
      </w:r>
      <w:proofErr w:type="spellEnd"/>
      <w:r w:rsidRPr="000A5DF6">
        <w:t xml:space="preserve"> </w:t>
      </w:r>
      <w:proofErr w:type="spellStart"/>
      <w:r w:rsidRPr="000A5DF6">
        <w:t>емоційний</w:t>
      </w:r>
      <w:proofErr w:type="spellEnd"/>
      <w:r w:rsidRPr="000A5DF6">
        <w:t xml:space="preserve"> </w:t>
      </w:r>
      <w:proofErr w:type="spellStart"/>
      <w:r w:rsidRPr="000A5DF6">
        <w:t>досвід</w:t>
      </w:r>
      <w:proofErr w:type="spellEnd"/>
      <w:r w:rsidRPr="000A5DF6">
        <w:t xml:space="preserve"> й </w:t>
      </w:r>
      <w:proofErr w:type="spellStart"/>
      <w:r w:rsidRPr="000A5DF6">
        <w:t>удосконалюється</w:t>
      </w:r>
      <w:proofErr w:type="spellEnd"/>
      <w:r w:rsidRPr="000A5DF6">
        <w:t xml:space="preserve"> </w:t>
      </w:r>
      <w:proofErr w:type="spellStart"/>
      <w:r w:rsidRPr="000A5DF6">
        <w:t>мовлення</w:t>
      </w:r>
      <w:proofErr w:type="spellEnd"/>
      <w:r w:rsidRPr="000A5DF6">
        <w:t xml:space="preserve">. </w:t>
      </w:r>
      <w:proofErr w:type="spellStart"/>
      <w:r w:rsidRPr="000A5DF6">
        <w:t>Адже</w:t>
      </w:r>
      <w:proofErr w:type="spellEnd"/>
      <w:r w:rsidRPr="000A5DF6">
        <w:t xml:space="preserve"> </w:t>
      </w:r>
      <w:proofErr w:type="spellStart"/>
      <w:r w:rsidRPr="000A5DF6">
        <w:t>дитина</w:t>
      </w:r>
      <w:proofErr w:type="spellEnd"/>
      <w:r w:rsidRPr="000A5DF6">
        <w:t xml:space="preserve"> не </w:t>
      </w:r>
      <w:proofErr w:type="spellStart"/>
      <w:r w:rsidRPr="000A5DF6">
        <w:t>лише</w:t>
      </w:r>
      <w:proofErr w:type="spellEnd"/>
      <w:r w:rsidRPr="000A5DF6">
        <w:t xml:space="preserve"> </w:t>
      </w:r>
      <w:proofErr w:type="spellStart"/>
      <w:r w:rsidRPr="000A5DF6">
        <w:t>ознайомлюється</w:t>
      </w:r>
      <w:proofErr w:type="spellEnd"/>
      <w:r w:rsidRPr="000A5DF6">
        <w:t xml:space="preserve"> з </w:t>
      </w:r>
      <w:proofErr w:type="spellStart"/>
      <w:r w:rsidRPr="000A5DF6">
        <w:t>виразними</w:t>
      </w:r>
      <w:proofErr w:type="spellEnd"/>
      <w:r w:rsidRPr="000A5DF6">
        <w:t xml:space="preserve"> характеристиками </w:t>
      </w:r>
      <w:proofErr w:type="spellStart"/>
      <w:r w:rsidRPr="000A5DF6">
        <w:t>музики</w:t>
      </w:r>
      <w:proofErr w:type="spellEnd"/>
      <w:r w:rsidRPr="000A5DF6">
        <w:t xml:space="preserve">, а й </w:t>
      </w:r>
      <w:proofErr w:type="spellStart"/>
      <w:r w:rsidRPr="000A5DF6">
        <w:t>вчиться</w:t>
      </w:r>
      <w:proofErr w:type="spellEnd"/>
      <w:r w:rsidRPr="000A5DF6">
        <w:t xml:space="preserve"> </w:t>
      </w:r>
      <w:proofErr w:type="spellStart"/>
      <w:r w:rsidRPr="000A5DF6">
        <w:t>визначати</w:t>
      </w:r>
      <w:proofErr w:type="spellEnd"/>
      <w:r w:rsidRPr="000A5DF6">
        <w:t xml:space="preserve"> </w:t>
      </w:r>
      <w:proofErr w:type="spellStart"/>
      <w:r w:rsidRPr="000A5DF6">
        <w:t>власний</w:t>
      </w:r>
      <w:proofErr w:type="spellEnd"/>
      <w:r w:rsidRPr="000A5DF6">
        <w:t xml:space="preserve"> </w:t>
      </w:r>
      <w:r w:rsidRPr="000A5DF6">
        <w:rPr>
          <w:rStyle w:val="21"/>
          <w:sz w:val="28"/>
          <w:szCs w:val="28"/>
        </w:rPr>
        <w:t>емоційний стан.</w:t>
      </w:r>
    </w:p>
    <w:p w:rsidR="00B47102" w:rsidRPr="000A5DF6" w:rsidRDefault="00B47102" w:rsidP="00B47102">
      <w:pPr>
        <w:pStyle w:val="60"/>
        <w:shd w:val="clear" w:color="auto" w:fill="auto"/>
        <w:spacing w:line="276" w:lineRule="auto"/>
        <w:ind w:firstLine="4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5DF6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Характеристики </w:t>
      </w:r>
      <w:proofErr w:type="spellStart"/>
      <w:r w:rsidRPr="000A5DF6">
        <w:rPr>
          <w:rFonts w:ascii="Times New Roman" w:hAnsi="Times New Roman" w:cs="Times New Roman"/>
          <w:b/>
          <w:i/>
          <w:sz w:val="28"/>
          <w:szCs w:val="28"/>
        </w:rPr>
        <w:t>емоційного</w:t>
      </w:r>
      <w:proofErr w:type="spellEnd"/>
      <w:r w:rsidRPr="000A5DF6">
        <w:rPr>
          <w:rFonts w:ascii="Times New Roman" w:hAnsi="Times New Roman" w:cs="Times New Roman"/>
          <w:b/>
          <w:i/>
          <w:sz w:val="28"/>
          <w:szCs w:val="28"/>
        </w:rPr>
        <w:t xml:space="preserve"> стану </w:t>
      </w:r>
      <w:proofErr w:type="spellStart"/>
      <w:r w:rsidRPr="000A5DF6">
        <w:rPr>
          <w:rFonts w:ascii="Times New Roman" w:hAnsi="Times New Roman" w:cs="Times New Roman"/>
          <w:b/>
          <w:i/>
          <w:sz w:val="28"/>
          <w:szCs w:val="28"/>
        </w:rPr>
        <w:t>можуть</w:t>
      </w:r>
      <w:proofErr w:type="spellEnd"/>
      <w:r w:rsidRPr="000A5DF6">
        <w:rPr>
          <w:rFonts w:ascii="Times New Roman" w:hAnsi="Times New Roman" w:cs="Times New Roman"/>
          <w:b/>
          <w:i/>
          <w:sz w:val="28"/>
          <w:szCs w:val="28"/>
        </w:rPr>
        <w:t xml:space="preserve"> бути такими </w:t>
      </w:r>
    </w:p>
    <w:p w:rsidR="00B47102" w:rsidRPr="000A5DF6" w:rsidRDefault="00B47102" w:rsidP="00B47102">
      <w:pPr>
        <w:pStyle w:val="60"/>
        <w:shd w:val="clear" w:color="auto" w:fill="auto"/>
        <w:spacing w:line="276" w:lineRule="auto"/>
        <w:ind w:firstLine="4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5DF6">
        <w:rPr>
          <w:rFonts w:ascii="Times New Roman" w:hAnsi="Times New Roman" w:cs="Times New Roman"/>
          <w:b/>
          <w:i/>
          <w:sz w:val="28"/>
          <w:szCs w:val="28"/>
        </w:rPr>
        <w:t xml:space="preserve">(для </w:t>
      </w:r>
      <w:proofErr w:type="spellStart"/>
      <w:r w:rsidRPr="000A5DF6">
        <w:rPr>
          <w:rFonts w:ascii="Times New Roman" w:hAnsi="Times New Roman" w:cs="Times New Roman"/>
          <w:b/>
          <w:i/>
          <w:sz w:val="28"/>
          <w:szCs w:val="28"/>
        </w:rPr>
        <w:t>розширення</w:t>
      </w:r>
      <w:proofErr w:type="spellEnd"/>
      <w:r w:rsidRPr="000A5D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A5DF6">
        <w:rPr>
          <w:rFonts w:ascii="Times New Roman" w:hAnsi="Times New Roman" w:cs="Times New Roman"/>
          <w:b/>
          <w:i/>
          <w:sz w:val="28"/>
          <w:szCs w:val="28"/>
        </w:rPr>
        <w:t>словникового</w:t>
      </w:r>
      <w:proofErr w:type="spellEnd"/>
      <w:r w:rsidRPr="000A5DF6">
        <w:rPr>
          <w:rFonts w:ascii="Times New Roman" w:hAnsi="Times New Roman" w:cs="Times New Roman"/>
          <w:b/>
          <w:i/>
          <w:sz w:val="28"/>
          <w:szCs w:val="28"/>
        </w:rPr>
        <w:t xml:space="preserve"> запасу </w:t>
      </w:r>
      <w:proofErr w:type="spellStart"/>
      <w:r w:rsidRPr="000A5DF6">
        <w:rPr>
          <w:rFonts w:ascii="Times New Roman" w:hAnsi="Times New Roman" w:cs="Times New Roman"/>
          <w:b/>
          <w:i/>
          <w:sz w:val="28"/>
          <w:szCs w:val="28"/>
        </w:rPr>
        <w:t>педагогів</w:t>
      </w:r>
      <w:proofErr w:type="spellEnd"/>
      <w:r w:rsidRPr="000A5DF6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0A5DF6">
        <w:rPr>
          <w:rFonts w:ascii="Times New Roman" w:hAnsi="Times New Roman" w:cs="Times New Roman"/>
          <w:b/>
          <w:i/>
          <w:sz w:val="28"/>
          <w:szCs w:val="28"/>
        </w:rPr>
        <w:t>дітей</w:t>
      </w:r>
      <w:proofErr w:type="spellEnd"/>
      <w:r w:rsidRPr="000A5DF6">
        <w:rPr>
          <w:rFonts w:ascii="Times New Roman" w:hAnsi="Times New Roman" w:cs="Times New Roman"/>
          <w:b/>
          <w:i/>
          <w:sz w:val="28"/>
          <w:szCs w:val="28"/>
        </w:rPr>
        <w:t>):</w:t>
      </w:r>
    </w:p>
    <w:p w:rsidR="00B47102" w:rsidRPr="000A5DF6" w:rsidRDefault="00B47102" w:rsidP="00B47102">
      <w:pPr>
        <w:pStyle w:val="60"/>
        <w:numPr>
          <w:ilvl w:val="0"/>
          <w:numId w:val="3"/>
        </w:numPr>
        <w:shd w:val="clear" w:color="auto" w:fill="auto"/>
        <w:tabs>
          <w:tab w:val="left" w:pos="1402"/>
        </w:tabs>
        <w:spacing w:line="276" w:lineRule="auto"/>
        <w:ind w:firstLine="48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A5DF6">
        <w:rPr>
          <w:rFonts w:ascii="Times New Roman" w:hAnsi="Times New Roman" w:cs="Times New Roman"/>
          <w:i/>
          <w:sz w:val="28"/>
          <w:szCs w:val="28"/>
        </w:rPr>
        <w:t>збуджений</w:t>
      </w:r>
      <w:proofErr w:type="spellEnd"/>
      <w:r w:rsidRPr="000A5DF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A5DF6">
        <w:rPr>
          <w:rFonts w:ascii="Times New Roman" w:hAnsi="Times New Roman" w:cs="Times New Roman"/>
          <w:i/>
          <w:sz w:val="28"/>
          <w:szCs w:val="28"/>
        </w:rPr>
        <w:t>бентежний</w:t>
      </w:r>
      <w:proofErr w:type="spellEnd"/>
      <w:r w:rsidRPr="000A5DF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A5DF6">
        <w:rPr>
          <w:rFonts w:ascii="Times New Roman" w:hAnsi="Times New Roman" w:cs="Times New Roman"/>
          <w:i/>
          <w:sz w:val="28"/>
          <w:szCs w:val="28"/>
        </w:rPr>
        <w:t>тривожний</w:t>
      </w:r>
      <w:proofErr w:type="spellEnd"/>
      <w:r w:rsidRPr="000A5DF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A5DF6">
        <w:rPr>
          <w:rFonts w:ascii="Times New Roman" w:hAnsi="Times New Roman" w:cs="Times New Roman"/>
          <w:i/>
          <w:sz w:val="28"/>
          <w:szCs w:val="28"/>
        </w:rPr>
        <w:t>насторожений</w:t>
      </w:r>
      <w:proofErr w:type="spellEnd"/>
      <w:r w:rsidRPr="000A5DF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A5DF6">
        <w:rPr>
          <w:rFonts w:ascii="Times New Roman" w:hAnsi="Times New Roman" w:cs="Times New Roman"/>
          <w:i/>
          <w:sz w:val="28"/>
          <w:szCs w:val="28"/>
        </w:rPr>
        <w:t>здиво</w:t>
      </w:r>
      <w:r w:rsidRPr="000A5DF6">
        <w:rPr>
          <w:rFonts w:ascii="Times New Roman" w:hAnsi="Times New Roman" w:cs="Times New Roman"/>
          <w:i/>
          <w:sz w:val="28"/>
          <w:szCs w:val="28"/>
        </w:rPr>
        <w:softHyphen/>
        <w:t>ваний</w:t>
      </w:r>
      <w:proofErr w:type="spellEnd"/>
      <w:r w:rsidRPr="000A5DF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A5DF6">
        <w:rPr>
          <w:rFonts w:ascii="Times New Roman" w:hAnsi="Times New Roman" w:cs="Times New Roman"/>
          <w:i/>
          <w:sz w:val="28"/>
          <w:szCs w:val="28"/>
        </w:rPr>
        <w:t>неспокійний</w:t>
      </w:r>
      <w:proofErr w:type="spellEnd"/>
      <w:r w:rsidRPr="000A5DF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A5DF6">
        <w:rPr>
          <w:rFonts w:ascii="Times New Roman" w:hAnsi="Times New Roman" w:cs="Times New Roman"/>
          <w:i/>
          <w:sz w:val="28"/>
          <w:szCs w:val="28"/>
        </w:rPr>
        <w:t>знервований</w:t>
      </w:r>
      <w:proofErr w:type="spellEnd"/>
      <w:r w:rsidRPr="000A5DF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A5DF6">
        <w:rPr>
          <w:rFonts w:ascii="Times New Roman" w:hAnsi="Times New Roman" w:cs="Times New Roman"/>
          <w:i/>
          <w:sz w:val="28"/>
          <w:szCs w:val="28"/>
        </w:rPr>
        <w:t>поривчастий</w:t>
      </w:r>
      <w:proofErr w:type="spellEnd"/>
      <w:r w:rsidRPr="000A5DF6">
        <w:rPr>
          <w:rFonts w:ascii="Times New Roman" w:hAnsi="Times New Roman" w:cs="Times New Roman"/>
          <w:i/>
          <w:sz w:val="28"/>
          <w:szCs w:val="28"/>
        </w:rPr>
        <w:t>;</w:t>
      </w:r>
    </w:p>
    <w:p w:rsidR="00B47102" w:rsidRPr="000A5DF6" w:rsidRDefault="00B47102" w:rsidP="00B47102">
      <w:pPr>
        <w:pStyle w:val="60"/>
        <w:numPr>
          <w:ilvl w:val="0"/>
          <w:numId w:val="3"/>
        </w:numPr>
        <w:shd w:val="clear" w:color="auto" w:fill="auto"/>
        <w:tabs>
          <w:tab w:val="left" w:pos="1402"/>
        </w:tabs>
        <w:spacing w:line="276" w:lineRule="auto"/>
        <w:ind w:firstLine="48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A5DF6">
        <w:rPr>
          <w:rFonts w:ascii="Times New Roman" w:hAnsi="Times New Roman" w:cs="Times New Roman"/>
          <w:i/>
          <w:sz w:val="28"/>
          <w:szCs w:val="28"/>
        </w:rPr>
        <w:t>радісний</w:t>
      </w:r>
      <w:proofErr w:type="spellEnd"/>
      <w:r w:rsidRPr="000A5DF6">
        <w:rPr>
          <w:rFonts w:ascii="Times New Roman" w:hAnsi="Times New Roman" w:cs="Times New Roman"/>
          <w:i/>
          <w:sz w:val="28"/>
          <w:szCs w:val="28"/>
        </w:rPr>
        <w:t xml:space="preserve">, веселий, </w:t>
      </w:r>
      <w:proofErr w:type="spellStart"/>
      <w:r w:rsidRPr="000A5DF6">
        <w:rPr>
          <w:rFonts w:ascii="Times New Roman" w:hAnsi="Times New Roman" w:cs="Times New Roman"/>
          <w:i/>
          <w:sz w:val="28"/>
          <w:szCs w:val="28"/>
        </w:rPr>
        <w:t>яскравий</w:t>
      </w:r>
      <w:proofErr w:type="spellEnd"/>
      <w:r w:rsidRPr="000A5DF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A5DF6">
        <w:rPr>
          <w:rFonts w:ascii="Times New Roman" w:hAnsi="Times New Roman" w:cs="Times New Roman"/>
          <w:i/>
          <w:sz w:val="28"/>
          <w:szCs w:val="28"/>
        </w:rPr>
        <w:t>захоплений</w:t>
      </w:r>
      <w:proofErr w:type="spellEnd"/>
      <w:r w:rsidRPr="000A5DF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A5DF6">
        <w:rPr>
          <w:rFonts w:ascii="Times New Roman" w:hAnsi="Times New Roman" w:cs="Times New Roman"/>
          <w:i/>
          <w:sz w:val="28"/>
          <w:szCs w:val="28"/>
        </w:rPr>
        <w:t>щасливий</w:t>
      </w:r>
      <w:proofErr w:type="spellEnd"/>
      <w:r w:rsidRPr="000A5DF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A5DF6">
        <w:rPr>
          <w:rFonts w:ascii="Times New Roman" w:hAnsi="Times New Roman" w:cs="Times New Roman"/>
          <w:i/>
          <w:sz w:val="28"/>
          <w:szCs w:val="28"/>
        </w:rPr>
        <w:t>іскрис</w:t>
      </w:r>
      <w:r w:rsidRPr="000A5DF6">
        <w:rPr>
          <w:rFonts w:ascii="Times New Roman" w:hAnsi="Times New Roman" w:cs="Times New Roman"/>
          <w:i/>
          <w:sz w:val="28"/>
          <w:szCs w:val="28"/>
        </w:rPr>
        <w:softHyphen/>
        <w:t>тий</w:t>
      </w:r>
      <w:proofErr w:type="spellEnd"/>
      <w:r w:rsidRPr="000A5DF6">
        <w:rPr>
          <w:rFonts w:ascii="Times New Roman" w:hAnsi="Times New Roman" w:cs="Times New Roman"/>
          <w:i/>
          <w:sz w:val="28"/>
          <w:szCs w:val="28"/>
        </w:rPr>
        <w:t>;</w:t>
      </w:r>
    </w:p>
    <w:p w:rsidR="00B47102" w:rsidRPr="000A5DF6" w:rsidRDefault="00B47102" w:rsidP="00B47102">
      <w:pPr>
        <w:pStyle w:val="60"/>
        <w:numPr>
          <w:ilvl w:val="0"/>
          <w:numId w:val="3"/>
        </w:numPr>
        <w:shd w:val="clear" w:color="auto" w:fill="auto"/>
        <w:tabs>
          <w:tab w:val="left" w:pos="1402"/>
        </w:tabs>
        <w:spacing w:line="276" w:lineRule="auto"/>
        <w:ind w:firstLine="48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A5DF6">
        <w:rPr>
          <w:rFonts w:ascii="Times New Roman" w:hAnsi="Times New Roman" w:cs="Times New Roman"/>
          <w:i/>
          <w:sz w:val="28"/>
          <w:szCs w:val="28"/>
        </w:rPr>
        <w:t>сумний</w:t>
      </w:r>
      <w:proofErr w:type="spellEnd"/>
      <w:r w:rsidRPr="000A5DF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A5DF6">
        <w:rPr>
          <w:rFonts w:ascii="Times New Roman" w:hAnsi="Times New Roman" w:cs="Times New Roman"/>
          <w:i/>
          <w:sz w:val="28"/>
          <w:szCs w:val="28"/>
        </w:rPr>
        <w:t>журливий</w:t>
      </w:r>
      <w:proofErr w:type="spellEnd"/>
      <w:r w:rsidRPr="000A5DF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A5DF6">
        <w:rPr>
          <w:rFonts w:ascii="Times New Roman" w:hAnsi="Times New Roman" w:cs="Times New Roman"/>
          <w:i/>
          <w:sz w:val="28"/>
          <w:szCs w:val="28"/>
        </w:rPr>
        <w:t>занепокоєний</w:t>
      </w:r>
      <w:proofErr w:type="spellEnd"/>
      <w:r w:rsidRPr="000A5DF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A5DF6">
        <w:rPr>
          <w:rFonts w:ascii="Times New Roman" w:hAnsi="Times New Roman" w:cs="Times New Roman"/>
          <w:i/>
          <w:sz w:val="28"/>
          <w:szCs w:val="28"/>
        </w:rPr>
        <w:t>жалібний</w:t>
      </w:r>
      <w:proofErr w:type="spellEnd"/>
      <w:r w:rsidRPr="000A5DF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A5DF6">
        <w:rPr>
          <w:rFonts w:ascii="Times New Roman" w:hAnsi="Times New Roman" w:cs="Times New Roman"/>
          <w:i/>
          <w:sz w:val="28"/>
          <w:szCs w:val="28"/>
        </w:rPr>
        <w:t>смутний</w:t>
      </w:r>
      <w:proofErr w:type="spellEnd"/>
      <w:r w:rsidRPr="000A5DF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A5DF6">
        <w:rPr>
          <w:rFonts w:ascii="Times New Roman" w:hAnsi="Times New Roman" w:cs="Times New Roman"/>
          <w:i/>
          <w:sz w:val="28"/>
          <w:szCs w:val="28"/>
        </w:rPr>
        <w:t>при</w:t>
      </w:r>
      <w:r w:rsidRPr="000A5DF6">
        <w:rPr>
          <w:rFonts w:ascii="Times New Roman" w:hAnsi="Times New Roman" w:cs="Times New Roman"/>
          <w:i/>
          <w:sz w:val="28"/>
          <w:szCs w:val="28"/>
        </w:rPr>
        <w:softHyphen/>
        <w:t>гнічений</w:t>
      </w:r>
      <w:proofErr w:type="spellEnd"/>
      <w:r w:rsidRPr="000A5DF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A5DF6">
        <w:rPr>
          <w:rFonts w:ascii="Times New Roman" w:hAnsi="Times New Roman" w:cs="Times New Roman"/>
          <w:i/>
          <w:sz w:val="28"/>
          <w:szCs w:val="28"/>
        </w:rPr>
        <w:t>знебарвлений</w:t>
      </w:r>
      <w:proofErr w:type="spellEnd"/>
      <w:r w:rsidRPr="000A5DF6">
        <w:rPr>
          <w:rFonts w:ascii="Times New Roman" w:hAnsi="Times New Roman" w:cs="Times New Roman"/>
          <w:i/>
          <w:sz w:val="28"/>
          <w:szCs w:val="28"/>
        </w:rPr>
        <w:t>;</w:t>
      </w:r>
    </w:p>
    <w:p w:rsidR="00B47102" w:rsidRPr="000A5DF6" w:rsidRDefault="00B47102" w:rsidP="00B47102">
      <w:pPr>
        <w:pStyle w:val="60"/>
        <w:numPr>
          <w:ilvl w:val="0"/>
          <w:numId w:val="3"/>
        </w:numPr>
        <w:shd w:val="clear" w:color="auto" w:fill="auto"/>
        <w:tabs>
          <w:tab w:val="left" w:pos="1402"/>
        </w:tabs>
        <w:spacing w:line="276" w:lineRule="auto"/>
        <w:ind w:firstLine="48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A5DF6">
        <w:rPr>
          <w:rFonts w:ascii="Times New Roman" w:hAnsi="Times New Roman" w:cs="Times New Roman"/>
          <w:i/>
          <w:sz w:val="28"/>
          <w:szCs w:val="28"/>
        </w:rPr>
        <w:t>спокійний</w:t>
      </w:r>
      <w:proofErr w:type="spellEnd"/>
      <w:r w:rsidRPr="000A5DF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A5DF6">
        <w:rPr>
          <w:rFonts w:ascii="Times New Roman" w:hAnsi="Times New Roman" w:cs="Times New Roman"/>
          <w:i/>
          <w:sz w:val="28"/>
          <w:szCs w:val="28"/>
        </w:rPr>
        <w:t>просвітлений</w:t>
      </w:r>
      <w:proofErr w:type="spellEnd"/>
      <w:r w:rsidRPr="000A5DF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A5DF6">
        <w:rPr>
          <w:rFonts w:ascii="Times New Roman" w:hAnsi="Times New Roman" w:cs="Times New Roman"/>
          <w:i/>
          <w:sz w:val="28"/>
          <w:szCs w:val="28"/>
        </w:rPr>
        <w:t>добродушний</w:t>
      </w:r>
      <w:proofErr w:type="spellEnd"/>
      <w:r w:rsidRPr="000A5DF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A5DF6">
        <w:rPr>
          <w:rFonts w:ascii="Times New Roman" w:hAnsi="Times New Roman" w:cs="Times New Roman"/>
          <w:i/>
          <w:sz w:val="28"/>
          <w:szCs w:val="28"/>
        </w:rPr>
        <w:t>сонливий</w:t>
      </w:r>
      <w:proofErr w:type="spellEnd"/>
      <w:r w:rsidRPr="000A5DF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A5DF6">
        <w:rPr>
          <w:rFonts w:ascii="Times New Roman" w:hAnsi="Times New Roman" w:cs="Times New Roman"/>
          <w:i/>
          <w:sz w:val="28"/>
          <w:szCs w:val="28"/>
        </w:rPr>
        <w:t>іди</w:t>
      </w:r>
      <w:r w:rsidRPr="000A5DF6">
        <w:rPr>
          <w:rFonts w:ascii="Times New Roman" w:hAnsi="Times New Roman" w:cs="Times New Roman"/>
          <w:i/>
          <w:sz w:val="28"/>
          <w:szCs w:val="28"/>
        </w:rPr>
        <w:softHyphen/>
        <w:t>лічний</w:t>
      </w:r>
      <w:proofErr w:type="spellEnd"/>
      <w:r w:rsidRPr="000A5DF6">
        <w:rPr>
          <w:rFonts w:ascii="Times New Roman" w:hAnsi="Times New Roman" w:cs="Times New Roman"/>
          <w:i/>
          <w:sz w:val="28"/>
          <w:szCs w:val="28"/>
        </w:rPr>
        <w:t>;</w:t>
      </w:r>
    </w:p>
    <w:p w:rsidR="00B47102" w:rsidRPr="000A5DF6" w:rsidRDefault="00B47102" w:rsidP="00B47102">
      <w:pPr>
        <w:pStyle w:val="60"/>
        <w:numPr>
          <w:ilvl w:val="0"/>
          <w:numId w:val="3"/>
        </w:numPr>
        <w:shd w:val="clear" w:color="auto" w:fill="auto"/>
        <w:tabs>
          <w:tab w:val="left" w:pos="1402"/>
        </w:tabs>
        <w:spacing w:line="276" w:lineRule="auto"/>
        <w:ind w:firstLine="48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A5DF6">
        <w:rPr>
          <w:rFonts w:ascii="Times New Roman" w:hAnsi="Times New Roman" w:cs="Times New Roman"/>
          <w:i/>
          <w:sz w:val="28"/>
          <w:szCs w:val="28"/>
        </w:rPr>
        <w:t>елегійний</w:t>
      </w:r>
      <w:proofErr w:type="spellEnd"/>
      <w:r w:rsidRPr="000A5DF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A5DF6">
        <w:rPr>
          <w:rFonts w:ascii="Times New Roman" w:hAnsi="Times New Roman" w:cs="Times New Roman"/>
          <w:i/>
          <w:sz w:val="28"/>
          <w:szCs w:val="28"/>
        </w:rPr>
        <w:t>несміливий</w:t>
      </w:r>
      <w:proofErr w:type="spellEnd"/>
      <w:r w:rsidRPr="000A5DF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A5DF6">
        <w:rPr>
          <w:rFonts w:ascii="Times New Roman" w:hAnsi="Times New Roman" w:cs="Times New Roman"/>
          <w:i/>
          <w:sz w:val="28"/>
          <w:szCs w:val="28"/>
        </w:rPr>
        <w:t>нерішучий</w:t>
      </w:r>
      <w:proofErr w:type="spellEnd"/>
      <w:r w:rsidRPr="000A5DF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A5DF6">
        <w:rPr>
          <w:rFonts w:ascii="Times New Roman" w:hAnsi="Times New Roman" w:cs="Times New Roman"/>
          <w:i/>
          <w:sz w:val="28"/>
          <w:szCs w:val="28"/>
        </w:rPr>
        <w:t>розгублений</w:t>
      </w:r>
      <w:proofErr w:type="spellEnd"/>
      <w:r w:rsidRPr="000A5DF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A5DF6">
        <w:rPr>
          <w:rFonts w:ascii="Times New Roman" w:hAnsi="Times New Roman" w:cs="Times New Roman"/>
          <w:i/>
          <w:sz w:val="28"/>
          <w:szCs w:val="28"/>
        </w:rPr>
        <w:t>вразли</w:t>
      </w:r>
      <w:r w:rsidRPr="000A5DF6">
        <w:rPr>
          <w:rFonts w:ascii="Times New Roman" w:hAnsi="Times New Roman" w:cs="Times New Roman"/>
          <w:i/>
          <w:sz w:val="28"/>
          <w:szCs w:val="28"/>
        </w:rPr>
        <w:softHyphen/>
        <w:t>вий</w:t>
      </w:r>
      <w:proofErr w:type="spellEnd"/>
      <w:r w:rsidRPr="000A5DF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A5DF6">
        <w:rPr>
          <w:rFonts w:ascii="Times New Roman" w:hAnsi="Times New Roman" w:cs="Times New Roman"/>
          <w:i/>
          <w:sz w:val="28"/>
          <w:szCs w:val="28"/>
        </w:rPr>
        <w:t>покірний</w:t>
      </w:r>
      <w:proofErr w:type="spellEnd"/>
      <w:r w:rsidRPr="000A5DF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A5DF6">
        <w:rPr>
          <w:rFonts w:ascii="Times New Roman" w:hAnsi="Times New Roman" w:cs="Times New Roman"/>
          <w:i/>
          <w:sz w:val="28"/>
          <w:szCs w:val="28"/>
        </w:rPr>
        <w:t>беззахисний</w:t>
      </w:r>
      <w:proofErr w:type="spellEnd"/>
      <w:r w:rsidRPr="000A5DF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A5DF6">
        <w:rPr>
          <w:rFonts w:ascii="Times New Roman" w:hAnsi="Times New Roman" w:cs="Times New Roman"/>
          <w:i/>
          <w:sz w:val="28"/>
          <w:szCs w:val="28"/>
        </w:rPr>
        <w:t>трепетний</w:t>
      </w:r>
      <w:proofErr w:type="spellEnd"/>
      <w:r w:rsidRPr="000A5DF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A5DF6">
        <w:rPr>
          <w:rFonts w:ascii="Times New Roman" w:hAnsi="Times New Roman" w:cs="Times New Roman"/>
          <w:i/>
          <w:sz w:val="28"/>
          <w:szCs w:val="28"/>
        </w:rPr>
        <w:t>сором'язливий</w:t>
      </w:r>
      <w:proofErr w:type="spellEnd"/>
      <w:r w:rsidRPr="000A5DF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A5DF6">
        <w:rPr>
          <w:rFonts w:ascii="Times New Roman" w:hAnsi="Times New Roman" w:cs="Times New Roman"/>
          <w:i/>
          <w:sz w:val="28"/>
          <w:szCs w:val="28"/>
        </w:rPr>
        <w:t>чут</w:t>
      </w:r>
      <w:r w:rsidRPr="000A5DF6">
        <w:rPr>
          <w:rFonts w:ascii="Times New Roman" w:hAnsi="Times New Roman" w:cs="Times New Roman"/>
          <w:i/>
          <w:sz w:val="28"/>
          <w:szCs w:val="28"/>
        </w:rPr>
        <w:softHyphen/>
        <w:t>ливий</w:t>
      </w:r>
      <w:proofErr w:type="spellEnd"/>
      <w:r w:rsidRPr="000A5DF6">
        <w:rPr>
          <w:rFonts w:ascii="Times New Roman" w:hAnsi="Times New Roman" w:cs="Times New Roman"/>
          <w:i/>
          <w:sz w:val="28"/>
          <w:szCs w:val="28"/>
        </w:rPr>
        <w:t>;</w:t>
      </w:r>
    </w:p>
    <w:p w:rsidR="00B47102" w:rsidRPr="000A5DF6" w:rsidRDefault="00B47102" w:rsidP="00B47102">
      <w:pPr>
        <w:pStyle w:val="60"/>
        <w:numPr>
          <w:ilvl w:val="0"/>
          <w:numId w:val="3"/>
        </w:numPr>
        <w:shd w:val="clear" w:color="auto" w:fill="auto"/>
        <w:tabs>
          <w:tab w:val="left" w:pos="1402"/>
        </w:tabs>
        <w:spacing w:line="276" w:lineRule="auto"/>
        <w:ind w:firstLine="48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A5DF6">
        <w:rPr>
          <w:rFonts w:ascii="Times New Roman" w:hAnsi="Times New Roman" w:cs="Times New Roman"/>
          <w:i/>
          <w:sz w:val="28"/>
          <w:szCs w:val="28"/>
        </w:rPr>
        <w:t>величний</w:t>
      </w:r>
      <w:proofErr w:type="spellEnd"/>
      <w:r w:rsidRPr="000A5DF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A5DF6">
        <w:rPr>
          <w:rFonts w:ascii="Times New Roman" w:hAnsi="Times New Roman" w:cs="Times New Roman"/>
          <w:i/>
          <w:sz w:val="28"/>
          <w:szCs w:val="28"/>
        </w:rPr>
        <w:t>тріумфальний</w:t>
      </w:r>
      <w:proofErr w:type="spellEnd"/>
      <w:r w:rsidRPr="000A5DF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A5DF6">
        <w:rPr>
          <w:rFonts w:ascii="Times New Roman" w:hAnsi="Times New Roman" w:cs="Times New Roman"/>
          <w:i/>
          <w:sz w:val="28"/>
          <w:szCs w:val="28"/>
        </w:rPr>
        <w:t>урочистий</w:t>
      </w:r>
      <w:proofErr w:type="spellEnd"/>
      <w:r w:rsidRPr="000A5DF6">
        <w:rPr>
          <w:rFonts w:ascii="Times New Roman" w:hAnsi="Times New Roman" w:cs="Times New Roman"/>
          <w:i/>
          <w:sz w:val="28"/>
          <w:szCs w:val="28"/>
        </w:rPr>
        <w:t>;</w:t>
      </w:r>
    </w:p>
    <w:p w:rsidR="00B47102" w:rsidRPr="000A5DF6" w:rsidRDefault="00B47102" w:rsidP="00B47102">
      <w:pPr>
        <w:pStyle w:val="60"/>
        <w:numPr>
          <w:ilvl w:val="0"/>
          <w:numId w:val="3"/>
        </w:numPr>
        <w:shd w:val="clear" w:color="auto" w:fill="auto"/>
        <w:tabs>
          <w:tab w:val="left" w:pos="1402"/>
        </w:tabs>
        <w:spacing w:line="276" w:lineRule="auto"/>
        <w:ind w:firstLine="48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A5DF6">
        <w:rPr>
          <w:rFonts w:ascii="Times New Roman" w:hAnsi="Times New Roman" w:cs="Times New Roman"/>
          <w:i/>
          <w:sz w:val="28"/>
          <w:szCs w:val="28"/>
        </w:rPr>
        <w:t>грізний</w:t>
      </w:r>
      <w:proofErr w:type="spellEnd"/>
      <w:r w:rsidRPr="000A5DF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A5DF6">
        <w:rPr>
          <w:rFonts w:ascii="Times New Roman" w:hAnsi="Times New Roman" w:cs="Times New Roman"/>
          <w:i/>
          <w:sz w:val="28"/>
          <w:szCs w:val="28"/>
        </w:rPr>
        <w:t>нещадний</w:t>
      </w:r>
      <w:proofErr w:type="spellEnd"/>
      <w:r w:rsidRPr="000A5DF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A5DF6">
        <w:rPr>
          <w:rFonts w:ascii="Times New Roman" w:hAnsi="Times New Roman" w:cs="Times New Roman"/>
          <w:i/>
          <w:sz w:val="28"/>
          <w:szCs w:val="28"/>
        </w:rPr>
        <w:t>гнівний</w:t>
      </w:r>
      <w:proofErr w:type="spellEnd"/>
      <w:r w:rsidRPr="000A5DF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A5DF6">
        <w:rPr>
          <w:rFonts w:ascii="Times New Roman" w:hAnsi="Times New Roman" w:cs="Times New Roman"/>
          <w:i/>
          <w:sz w:val="28"/>
          <w:szCs w:val="28"/>
        </w:rPr>
        <w:t>розлючений</w:t>
      </w:r>
      <w:proofErr w:type="spellEnd"/>
      <w:r w:rsidRPr="000A5DF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A5DF6">
        <w:rPr>
          <w:rFonts w:ascii="Times New Roman" w:hAnsi="Times New Roman" w:cs="Times New Roman"/>
          <w:i/>
          <w:sz w:val="28"/>
          <w:szCs w:val="28"/>
        </w:rPr>
        <w:t>злий</w:t>
      </w:r>
      <w:proofErr w:type="spellEnd"/>
      <w:r w:rsidRPr="000A5DF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A5DF6">
        <w:rPr>
          <w:rFonts w:ascii="Times New Roman" w:hAnsi="Times New Roman" w:cs="Times New Roman"/>
          <w:i/>
          <w:sz w:val="28"/>
          <w:szCs w:val="28"/>
        </w:rPr>
        <w:t>владний</w:t>
      </w:r>
      <w:proofErr w:type="spellEnd"/>
      <w:r w:rsidRPr="000A5DF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A5DF6">
        <w:rPr>
          <w:rFonts w:ascii="Times New Roman" w:hAnsi="Times New Roman" w:cs="Times New Roman"/>
          <w:i/>
          <w:sz w:val="28"/>
          <w:szCs w:val="28"/>
        </w:rPr>
        <w:t>жорстокий</w:t>
      </w:r>
      <w:proofErr w:type="spellEnd"/>
      <w:r w:rsidRPr="000A5DF6">
        <w:rPr>
          <w:rFonts w:ascii="Times New Roman" w:hAnsi="Times New Roman" w:cs="Times New Roman"/>
          <w:i/>
          <w:sz w:val="28"/>
          <w:szCs w:val="28"/>
        </w:rPr>
        <w:t>.</w:t>
      </w:r>
    </w:p>
    <w:p w:rsidR="00B47102" w:rsidRPr="007A2ECF" w:rsidRDefault="00B47102" w:rsidP="00B47102">
      <w:pPr>
        <w:pStyle w:val="111"/>
        <w:shd w:val="clear" w:color="auto" w:fill="auto"/>
        <w:spacing w:line="276" w:lineRule="auto"/>
        <w:ind w:firstLine="480"/>
        <w:rPr>
          <w:rFonts w:ascii="Times New Roman" w:eastAsia="Arial Unicode MS" w:hAnsi="Times New Roman" w:cs="Times New Roman"/>
          <w:i w:val="0"/>
          <w:iCs w:val="0"/>
          <w:sz w:val="36"/>
          <w:szCs w:val="36"/>
        </w:rPr>
      </w:pPr>
    </w:p>
    <w:p w:rsidR="00B47102" w:rsidRPr="000A5DF6" w:rsidRDefault="00790A87" w:rsidP="00183B3B">
      <w:pPr>
        <w:pStyle w:val="20"/>
        <w:shd w:val="clear" w:color="auto" w:fill="auto"/>
        <w:spacing w:before="0" w:line="276" w:lineRule="auto"/>
        <w:ind w:firstLine="480"/>
      </w:pPr>
      <w:r w:rsidRPr="000A5DF6">
        <w:rPr>
          <w:lang w:val="uk-UA"/>
        </w:rPr>
        <w:t>З педагогічної практики усім відомо, що р</w:t>
      </w:r>
      <w:proofErr w:type="spellStart"/>
      <w:r w:rsidR="00B47102" w:rsidRPr="000A5DF6">
        <w:t>озвиток</w:t>
      </w:r>
      <w:proofErr w:type="spellEnd"/>
      <w:r w:rsidR="00B47102" w:rsidRPr="000A5DF6">
        <w:t xml:space="preserve"> </w:t>
      </w:r>
      <w:proofErr w:type="spellStart"/>
      <w:r w:rsidR="00B47102" w:rsidRPr="000A5DF6">
        <w:t>дитини</w:t>
      </w:r>
      <w:proofErr w:type="spellEnd"/>
      <w:r w:rsidR="00B47102" w:rsidRPr="000A5DF6">
        <w:t xml:space="preserve"> </w:t>
      </w:r>
      <w:proofErr w:type="spellStart"/>
      <w:r w:rsidR="00B47102" w:rsidRPr="000A5DF6">
        <w:t>відбувається</w:t>
      </w:r>
      <w:proofErr w:type="spellEnd"/>
      <w:r w:rsidR="00B47102" w:rsidRPr="000A5DF6">
        <w:t xml:space="preserve"> </w:t>
      </w:r>
      <w:proofErr w:type="spellStart"/>
      <w:r w:rsidR="00B47102" w:rsidRPr="000A5DF6">
        <w:t>лише</w:t>
      </w:r>
      <w:proofErr w:type="spellEnd"/>
      <w:r w:rsidR="00B47102" w:rsidRPr="000A5DF6">
        <w:t xml:space="preserve"> у </w:t>
      </w:r>
      <w:proofErr w:type="spellStart"/>
      <w:r w:rsidR="00B47102" w:rsidRPr="000A5DF6">
        <w:t>процесі</w:t>
      </w:r>
      <w:proofErr w:type="spellEnd"/>
      <w:r w:rsidR="00B47102" w:rsidRPr="000A5DF6">
        <w:t xml:space="preserve"> </w:t>
      </w:r>
      <w:proofErr w:type="spellStart"/>
      <w:r w:rsidR="00B47102" w:rsidRPr="000A5DF6">
        <w:t>співпраці</w:t>
      </w:r>
      <w:proofErr w:type="spellEnd"/>
      <w:r w:rsidR="00B47102" w:rsidRPr="000A5DF6">
        <w:t xml:space="preserve"> з </w:t>
      </w:r>
      <w:proofErr w:type="spellStart"/>
      <w:r w:rsidR="00B47102" w:rsidRPr="000A5DF6">
        <w:t>дорослим</w:t>
      </w:r>
      <w:proofErr w:type="spellEnd"/>
      <w:r w:rsidR="00B47102" w:rsidRPr="000A5DF6">
        <w:t xml:space="preserve"> шляхом </w:t>
      </w:r>
      <w:proofErr w:type="spellStart"/>
      <w:r w:rsidR="00B47102" w:rsidRPr="000A5DF6">
        <w:t>наслідування</w:t>
      </w:r>
      <w:proofErr w:type="spellEnd"/>
      <w:r w:rsidR="00B47102" w:rsidRPr="000A5DF6">
        <w:t xml:space="preserve"> </w:t>
      </w:r>
      <w:proofErr w:type="spellStart"/>
      <w:r w:rsidR="00B47102" w:rsidRPr="000A5DF6">
        <w:t>останнього</w:t>
      </w:r>
      <w:proofErr w:type="spellEnd"/>
      <w:r w:rsidR="00B47102" w:rsidRPr="000A5DF6">
        <w:t xml:space="preserve">. </w:t>
      </w:r>
      <w:proofErr w:type="spellStart"/>
      <w:r w:rsidR="00B47102" w:rsidRPr="000A5DF6">
        <w:t>Тож</w:t>
      </w:r>
      <w:proofErr w:type="spellEnd"/>
      <w:r w:rsidR="00B47102" w:rsidRPr="000A5DF6">
        <w:t xml:space="preserve"> </w:t>
      </w:r>
      <w:proofErr w:type="spellStart"/>
      <w:r w:rsidR="00B47102" w:rsidRPr="000A5DF6">
        <w:t>діяльність</w:t>
      </w:r>
      <w:proofErr w:type="spellEnd"/>
      <w:r w:rsidR="00B47102" w:rsidRPr="000A5DF6">
        <w:t xml:space="preserve"> </w:t>
      </w:r>
      <w:proofErr w:type="spellStart"/>
      <w:r w:rsidR="00B47102" w:rsidRPr="000A5DF6">
        <w:t>музичного</w:t>
      </w:r>
      <w:proofErr w:type="spellEnd"/>
      <w:r w:rsidR="00B47102" w:rsidRPr="000A5DF6">
        <w:t xml:space="preserve"> </w:t>
      </w:r>
      <w:proofErr w:type="spellStart"/>
      <w:r w:rsidR="00B47102" w:rsidRPr="000A5DF6">
        <w:t>керівника</w:t>
      </w:r>
      <w:proofErr w:type="spellEnd"/>
      <w:r w:rsidR="00B47102" w:rsidRPr="000A5DF6">
        <w:t xml:space="preserve"> для </w:t>
      </w:r>
      <w:proofErr w:type="spellStart"/>
      <w:r w:rsidR="00B47102" w:rsidRPr="000A5DF6">
        <w:t>дошкільника</w:t>
      </w:r>
      <w:proofErr w:type="spellEnd"/>
      <w:r w:rsidR="00B47102" w:rsidRPr="000A5DF6">
        <w:t xml:space="preserve"> </w:t>
      </w:r>
      <w:r w:rsidR="00B47102" w:rsidRPr="000A5DF6">
        <w:rPr>
          <w:rStyle w:val="21"/>
          <w:sz w:val="28"/>
          <w:szCs w:val="28"/>
        </w:rPr>
        <w:t xml:space="preserve">є еталоном </w:t>
      </w:r>
      <w:r w:rsidR="00B47102" w:rsidRPr="000A5DF6">
        <w:t>(</w:t>
      </w:r>
      <w:proofErr w:type="spellStart"/>
      <w:r w:rsidR="00B47102" w:rsidRPr="000A5DF6">
        <w:t>спів</w:t>
      </w:r>
      <w:proofErr w:type="spellEnd"/>
      <w:r w:rsidR="00B47102" w:rsidRPr="000A5DF6">
        <w:t xml:space="preserve">, </w:t>
      </w:r>
      <w:proofErr w:type="spellStart"/>
      <w:r w:rsidR="00B47102" w:rsidRPr="000A5DF6">
        <w:t>гра</w:t>
      </w:r>
      <w:proofErr w:type="spellEnd"/>
      <w:r w:rsidR="00B47102" w:rsidRPr="000A5DF6">
        <w:t xml:space="preserve">), </w:t>
      </w:r>
      <w:r w:rsidR="00B47102" w:rsidRPr="000A5DF6">
        <w:rPr>
          <w:rStyle w:val="21"/>
          <w:sz w:val="28"/>
          <w:szCs w:val="28"/>
        </w:rPr>
        <w:t xml:space="preserve">джерелом інформації, мотивом </w:t>
      </w:r>
      <w:r w:rsidR="00B47102" w:rsidRPr="000A5DF6">
        <w:t>(</w:t>
      </w:r>
      <w:proofErr w:type="spellStart"/>
      <w:r w:rsidR="00B47102" w:rsidRPr="000A5DF6">
        <w:t>заохочення</w:t>
      </w:r>
      <w:proofErr w:type="spellEnd"/>
      <w:r w:rsidR="00B47102" w:rsidRPr="000A5DF6">
        <w:t xml:space="preserve">, </w:t>
      </w:r>
      <w:proofErr w:type="spellStart"/>
      <w:r w:rsidR="00B47102" w:rsidRPr="000A5DF6">
        <w:t>схвалення</w:t>
      </w:r>
      <w:proofErr w:type="spellEnd"/>
      <w:r w:rsidR="00B47102" w:rsidRPr="000A5DF6">
        <w:t xml:space="preserve">, </w:t>
      </w:r>
      <w:proofErr w:type="spellStart"/>
      <w:r w:rsidR="00B47102" w:rsidRPr="000A5DF6">
        <w:t>зауваження</w:t>
      </w:r>
      <w:proofErr w:type="spellEnd"/>
      <w:r w:rsidR="00B47102" w:rsidRPr="000A5DF6">
        <w:t xml:space="preserve">) </w:t>
      </w:r>
      <w:proofErr w:type="spellStart"/>
      <w:r w:rsidR="00B47102" w:rsidRPr="000A5DF6">
        <w:t>активізації</w:t>
      </w:r>
      <w:proofErr w:type="spellEnd"/>
      <w:r w:rsidR="00B47102" w:rsidRPr="000A5DF6">
        <w:t xml:space="preserve"> </w:t>
      </w:r>
      <w:proofErr w:type="spellStart"/>
      <w:r w:rsidR="00B47102" w:rsidRPr="000A5DF6">
        <w:t>дій</w:t>
      </w:r>
      <w:proofErr w:type="spellEnd"/>
      <w:r w:rsidR="00B47102" w:rsidRPr="000A5DF6">
        <w:t>.</w:t>
      </w:r>
    </w:p>
    <w:p w:rsidR="00B47102" w:rsidRPr="000A5DF6" w:rsidRDefault="00B47102" w:rsidP="00183B3B">
      <w:pPr>
        <w:pStyle w:val="20"/>
        <w:shd w:val="clear" w:color="auto" w:fill="auto"/>
        <w:spacing w:before="0" w:line="276" w:lineRule="auto"/>
        <w:ind w:firstLine="480"/>
      </w:pPr>
      <w:r w:rsidRPr="000A5DF6">
        <w:t xml:space="preserve">Педагоги </w:t>
      </w:r>
      <w:proofErr w:type="spellStart"/>
      <w:r w:rsidRPr="000A5DF6">
        <w:t>мають</w:t>
      </w:r>
      <w:proofErr w:type="spellEnd"/>
      <w:r w:rsidRPr="000A5DF6">
        <w:t xml:space="preserve"> </w:t>
      </w:r>
      <w:proofErr w:type="spellStart"/>
      <w:r w:rsidRPr="000A5DF6">
        <w:t>пам'ятати</w:t>
      </w:r>
      <w:proofErr w:type="spellEnd"/>
      <w:r w:rsidRPr="000A5DF6">
        <w:t xml:space="preserve">: </w:t>
      </w:r>
      <w:proofErr w:type="spellStart"/>
      <w:r w:rsidRPr="000A5DF6">
        <w:t>їхній</w:t>
      </w:r>
      <w:proofErr w:type="spellEnd"/>
      <w:r w:rsidRPr="000A5DF6">
        <w:t xml:space="preserve"> </w:t>
      </w:r>
      <w:proofErr w:type="spellStart"/>
      <w:r w:rsidRPr="000A5DF6">
        <w:t>власний</w:t>
      </w:r>
      <w:proofErr w:type="spellEnd"/>
      <w:r w:rsidRPr="000A5DF6">
        <w:t xml:space="preserve"> </w:t>
      </w:r>
      <w:proofErr w:type="spellStart"/>
      <w:r w:rsidRPr="000A5DF6">
        <w:t>естетичний</w:t>
      </w:r>
      <w:proofErr w:type="spellEnd"/>
      <w:r w:rsidRPr="000A5DF6">
        <w:t xml:space="preserve"> смак, </w:t>
      </w:r>
      <w:proofErr w:type="spellStart"/>
      <w:r w:rsidRPr="000A5DF6">
        <w:t>твор</w:t>
      </w:r>
      <w:r w:rsidRPr="000A5DF6">
        <w:softHyphen/>
        <w:t>ча</w:t>
      </w:r>
      <w:proofErr w:type="spellEnd"/>
      <w:r w:rsidRPr="000A5DF6">
        <w:t xml:space="preserve"> </w:t>
      </w:r>
      <w:proofErr w:type="spellStart"/>
      <w:r w:rsidRPr="000A5DF6">
        <w:t>вигадка</w:t>
      </w:r>
      <w:proofErr w:type="spellEnd"/>
      <w:r w:rsidRPr="000A5DF6">
        <w:t xml:space="preserve">, </w:t>
      </w:r>
      <w:proofErr w:type="spellStart"/>
      <w:r w:rsidRPr="000A5DF6">
        <w:t>ініціативність</w:t>
      </w:r>
      <w:proofErr w:type="spellEnd"/>
      <w:r w:rsidRPr="000A5DF6">
        <w:t xml:space="preserve">, </w:t>
      </w:r>
      <w:proofErr w:type="spellStart"/>
      <w:r w:rsidRPr="000A5DF6">
        <w:t>своєчасна</w:t>
      </w:r>
      <w:proofErr w:type="spellEnd"/>
      <w:r w:rsidRPr="000A5DF6">
        <w:t xml:space="preserve"> </w:t>
      </w:r>
      <w:proofErr w:type="spellStart"/>
      <w:r w:rsidRPr="000A5DF6">
        <w:t>підтримка</w:t>
      </w:r>
      <w:proofErr w:type="spellEnd"/>
      <w:r w:rsidRPr="000A5DF6">
        <w:t xml:space="preserve"> </w:t>
      </w:r>
      <w:proofErr w:type="spellStart"/>
      <w:r w:rsidRPr="000A5DF6">
        <w:t>дитячого</w:t>
      </w:r>
      <w:proofErr w:type="spellEnd"/>
      <w:r w:rsidRPr="000A5DF6">
        <w:t xml:space="preserve"> </w:t>
      </w:r>
      <w:proofErr w:type="spellStart"/>
      <w:r w:rsidRPr="000A5DF6">
        <w:t>інтересу</w:t>
      </w:r>
      <w:proofErr w:type="spellEnd"/>
      <w:r w:rsidRPr="000A5DF6">
        <w:t xml:space="preserve"> до </w:t>
      </w:r>
      <w:proofErr w:type="spellStart"/>
      <w:r w:rsidRPr="000A5DF6">
        <w:t>музики</w:t>
      </w:r>
      <w:proofErr w:type="spellEnd"/>
      <w:r w:rsidRPr="000A5DF6">
        <w:t xml:space="preserve"> та </w:t>
      </w:r>
      <w:proofErr w:type="spellStart"/>
      <w:r w:rsidRPr="000A5DF6">
        <w:t>організація</w:t>
      </w:r>
      <w:proofErr w:type="spellEnd"/>
      <w:r w:rsidRPr="000A5DF6">
        <w:t xml:space="preserve"> </w:t>
      </w:r>
      <w:proofErr w:type="spellStart"/>
      <w:r w:rsidRPr="000A5DF6">
        <w:t>сприятливих</w:t>
      </w:r>
      <w:proofErr w:type="spellEnd"/>
      <w:r w:rsidRPr="000A5DF6">
        <w:t xml:space="preserve"> </w:t>
      </w:r>
      <w:proofErr w:type="spellStart"/>
      <w:r w:rsidRPr="000A5DF6">
        <w:t>психологічних</w:t>
      </w:r>
      <w:proofErr w:type="spellEnd"/>
      <w:r w:rsidRPr="000A5DF6">
        <w:t xml:space="preserve"> умов для </w:t>
      </w:r>
      <w:proofErr w:type="spellStart"/>
      <w:r w:rsidRPr="000A5DF6">
        <w:t>від</w:t>
      </w:r>
      <w:r w:rsidRPr="000A5DF6">
        <w:softHyphen/>
        <w:t>повідних</w:t>
      </w:r>
      <w:proofErr w:type="spellEnd"/>
      <w:r w:rsidRPr="000A5DF6">
        <w:t xml:space="preserve"> занять є </w:t>
      </w:r>
      <w:proofErr w:type="spellStart"/>
      <w:r w:rsidRPr="000A5DF6">
        <w:t>визначальними</w:t>
      </w:r>
      <w:proofErr w:type="spellEnd"/>
      <w:r w:rsidRPr="000A5DF6">
        <w:t>.</w:t>
      </w:r>
    </w:p>
    <w:p w:rsidR="00B47102" w:rsidRPr="000A5DF6" w:rsidRDefault="00B47102" w:rsidP="00183B3B">
      <w:pPr>
        <w:pStyle w:val="20"/>
        <w:shd w:val="clear" w:color="auto" w:fill="auto"/>
        <w:spacing w:before="0" w:line="276" w:lineRule="auto"/>
        <w:ind w:firstLine="480"/>
      </w:pPr>
      <w:r w:rsidRPr="000A5DF6">
        <w:t xml:space="preserve">У </w:t>
      </w:r>
      <w:proofErr w:type="spellStart"/>
      <w:r w:rsidRPr="000A5DF6">
        <w:t>кожної</w:t>
      </w:r>
      <w:proofErr w:type="spellEnd"/>
      <w:r w:rsidRPr="000A5DF6">
        <w:t xml:space="preserve"> </w:t>
      </w:r>
      <w:proofErr w:type="spellStart"/>
      <w:r w:rsidRPr="000A5DF6">
        <w:t>дитини</w:t>
      </w:r>
      <w:proofErr w:type="spellEnd"/>
      <w:r w:rsidRPr="000A5DF6">
        <w:t xml:space="preserve"> </w:t>
      </w:r>
      <w:proofErr w:type="spellStart"/>
      <w:r w:rsidRPr="000A5DF6">
        <w:t>можна</w:t>
      </w:r>
      <w:proofErr w:type="spellEnd"/>
      <w:r w:rsidRPr="000A5DF6">
        <w:t xml:space="preserve"> </w:t>
      </w:r>
      <w:r w:rsidRPr="000A5DF6">
        <w:rPr>
          <w:rStyle w:val="21"/>
          <w:sz w:val="28"/>
          <w:szCs w:val="28"/>
        </w:rPr>
        <w:t xml:space="preserve">пробудити любов </w:t>
      </w:r>
      <w:r w:rsidRPr="000A5DF6">
        <w:t xml:space="preserve">до </w:t>
      </w:r>
      <w:proofErr w:type="spellStart"/>
      <w:r w:rsidRPr="000A5DF6">
        <w:t>музики</w:t>
      </w:r>
      <w:proofErr w:type="spellEnd"/>
      <w:r w:rsidRPr="000A5DF6">
        <w:t xml:space="preserve">, </w:t>
      </w:r>
      <w:r w:rsidRPr="000A5DF6">
        <w:rPr>
          <w:rStyle w:val="21"/>
          <w:sz w:val="28"/>
          <w:szCs w:val="28"/>
        </w:rPr>
        <w:t>розвину</w:t>
      </w:r>
      <w:r w:rsidRPr="000A5DF6">
        <w:rPr>
          <w:rStyle w:val="21"/>
          <w:sz w:val="28"/>
          <w:szCs w:val="28"/>
        </w:rPr>
        <w:softHyphen/>
        <w:t xml:space="preserve">ти </w:t>
      </w:r>
      <w:proofErr w:type="spellStart"/>
      <w:r w:rsidRPr="000A5DF6">
        <w:t>подаровані</w:t>
      </w:r>
      <w:proofErr w:type="spellEnd"/>
      <w:r w:rsidRPr="000A5DF6">
        <w:t xml:space="preserve"> природою </w:t>
      </w:r>
      <w:proofErr w:type="spellStart"/>
      <w:r w:rsidRPr="000A5DF6">
        <w:t>музичний</w:t>
      </w:r>
      <w:proofErr w:type="spellEnd"/>
      <w:r w:rsidRPr="000A5DF6">
        <w:t xml:space="preserve"> слух та голос. </w:t>
      </w:r>
      <w:proofErr w:type="spellStart"/>
      <w:r w:rsidRPr="000A5DF6">
        <w:t>Це</w:t>
      </w:r>
      <w:proofErr w:type="spellEnd"/>
      <w:r w:rsidRPr="000A5DF6">
        <w:t xml:space="preserve"> </w:t>
      </w:r>
      <w:proofErr w:type="spellStart"/>
      <w:r w:rsidRPr="000A5DF6">
        <w:t>засвідчує</w:t>
      </w:r>
      <w:proofErr w:type="spellEnd"/>
      <w:r w:rsidRPr="000A5DF6">
        <w:t xml:space="preserve"> </w:t>
      </w:r>
      <w:proofErr w:type="spellStart"/>
      <w:r w:rsidRPr="000A5DF6">
        <w:t>жит</w:t>
      </w:r>
      <w:r w:rsidRPr="000A5DF6">
        <w:softHyphen/>
        <w:t>тєва</w:t>
      </w:r>
      <w:proofErr w:type="spellEnd"/>
      <w:r w:rsidRPr="000A5DF6">
        <w:t xml:space="preserve"> практика й наука.</w:t>
      </w:r>
    </w:p>
    <w:p w:rsidR="00B47102" w:rsidRPr="000A5DF6" w:rsidRDefault="00B47102" w:rsidP="00B47102">
      <w:pPr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Результат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такої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організації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музичного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виховання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–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гарно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розвинуті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музичні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,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творчі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здібності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,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набутий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досвід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переживання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позитивних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емоцій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під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час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різних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видів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музичної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діяльності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,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розвиток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природних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задатків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справжньої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музичної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обдарованості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>.</w:t>
      </w:r>
    </w:p>
    <w:p w:rsidR="00B47102" w:rsidRPr="000A5DF6" w:rsidRDefault="00B47102" w:rsidP="00B47102">
      <w:pPr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А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спеціально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спрямований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педагогічний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вплив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сприяє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не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лише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музичному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розвитку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дітей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, а й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їх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естетичному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вихованню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,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формуванню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базових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якостей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особистості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, є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підґрунтям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для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розвитку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мовлення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і, головне,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сприяє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lastRenderedPageBreak/>
        <w:t>повноцінному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проживанню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малюками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дошкільного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дитинства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,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що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є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основним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завданням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дошкільної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eastAsia="Cambria" w:hAnsi="Times New Roman" w:cs="Times New Roman"/>
          <w:sz w:val="28"/>
          <w:szCs w:val="28"/>
        </w:rPr>
        <w:t>освіти</w:t>
      </w:r>
      <w:proofErr w:type="spellEnd"/>
      <w:r w:rsidRPr="000A5DF6">
        <w:rPr>
          <w:rFonts w:ascii="Times New Roman" w:eastAsia="Cambria" w:hAnsi="Times New Roman" w:cs="Times New Roman"/>
          <w:sz w:val="28"/>
          <w:szCs w:val="28"/>
        </w:rPr>
        <w:t>.</w:t>
      </w:r>
    </w:p>
    <w:p w:rsidR="00B47102" w:rsidRPr="000A5DF6" w:rsidRDefault="00B47102" w:rsidP="000A5DF6">
      <w:pPr>
        <w:pStyle w:val="111"/>
        <w:shd w:val="clear" w:color="auto" w:fill="auto"/>
        <w:spacing w:line="276" w:lineRule="auto"/>
        <w:ind w:firstLine="48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A5DF6">
        <w:rPr>
          <w:rFonts w:ascii="Times New Roman" w:hAnsi="Times New Roman" w:cs="Times New Roman"/>
          <w:sz w:val="28"/>
          <w:szCs w:val="28"/>
        </w:rPr>
        <w:t>Натхнення</w:t>
      </w:r>
      <w:proofErr w:type="spellEnd"/>
      <w:r w:rsidRPr="000A5DF6">
        <w:rPr>
          <w:rStyle w:val="1110pt"/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A5DF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A5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0A5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hAnsi="Times New Roman" w:cs="Times New Roman"/>
          <w:sz w:val="28"/>
          <w:szCs w:val="28"/>
        </w:rPr>
        <w:t>гість</w:t>
      </w:r>
      <w:proofErr w:type="spellEnd"/>
      <w:r w:rsidRPr="000A5D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5DF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A5DF6">
        <w:rPr>
          <w:rFonts w:ascii="Times New Roman" w:hAnsi="Times New Roman" w:cs="Times New Roman"/>
          <w:sz w:val="28"/>
          <w:szCs w:val="28"/>
        </w:rPr>
        <w:t xml:space="preserve"> не любить </w:t>
      </w:r>
      <w:proofErr w:type="spellStart"/>
      <w:r w:rsidRPr="000A5DF6">
        <w:rPr>
          <w:rFonts w:ascii="Times New Roman" w:hAnsi="Times New Roman" w:cs="Times New Roman"/>
          <w:sz w:val="28"/>
          <w:szCs w:val="28"/>
        </w:rPr>
        <w:t>відвідувати</w:t>
      </w:r>
      <w:proofErr w:type="spellEnd"/>
      <w:r w:rsidRPr="000A5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DF6">
        <w:rPr>
          <w:rFonts w:ascii="Times New Roman" w:hAnsi="Times New Roman" w:cs="Times New Roman"/>
          <w:sz w:val="28"/>
          <w:szCs w:val="28"/>
        </w:rPr>
        <w:t>лінивих</w:t>
      </w:r>
      <w:proofErr w:type="spellEnd"/>
      <w:r w:rsidRPr="000A5DF6">
        <w:rPr>
          <w:rFonts w:ascii="Times New Roman" w:hAnsi="Times New Roman" w:cs="Times New Roman"/>
          <w:sz w:val="28"/>
          <w:szCs w:val="28"/>
        </w:rPr>
        <w:t>.</w:t>
      </w:r>
    </w:p>
    <w:p w:rsidR="009E221F" w:rsidRDefault="00B47102" w:rsidP="000A5DF6">
      <w:pPr>
        <w:pStyle w:val="121"/>
        <w:spacing w:line="276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E203A8">
        <w:rPr>
          <w:rFonts w:ascii="Times New Roman" w:hAnsi="Times New Roman" w:cs="Times New Roman"/>
          <w:sz w:val="28"/>
          <w:szCs w:val="28"/>
        </w:rPr>
        <w:t xml:space="preserve">Петро </w:t>
      </w:r>
      <w:proofErr w:type="spellStart"/>
      <w:r w:rsidRPr="00E203A8">
        <w:rPr>
          <w:rFonts w:ascii="Times New Roman" w:hAnsi="Times New Roman" w:cs="Times New Roman"/>
          <w:sz w:val="28"/>
          <w:szCs w:val="28"/>
        </w:rPr>
        <w:t>Чайковський</w:t>
      </w:r>
      <w:proofErr w:type="spellEnd"/>
    </w:p>
    <w:p w:rsidR="009E221F" w:rsidRDefault="009E221F" w:rsidP="009E221F">
      <w:pPr>
        <w:pStyle w:val="121"/>
        <w:spacing w:line="276" w:lineRule="auto"/>
        <w:ind w:left="1211"/>
        <w:jc w:val="left"/>
        <w:rPr>
          <w:rFonts w:ascii="Times New Roman" w:hAnsi="Times New Roman" w:cs="Times New Roman"/>
          <w:sz w:val="28"/>
          <w:szCs w:val="28"/>
          <w:lang w:bidi="uk-UA"/>
        </w:rPr>
      </w:pPr>
    </w:p>
    <w:p w:rsidR="000A5DF6" w:rsidRDefault="000A5DF6" w:rsidP="009E221F">
      <w:pPr>
        <w:pStyle w:val="121"/>
        <w:spacing w:line="276" w:lineRule="auto"/>
        <w:ind w:left="1211"/>
        <w:jc w:val="left"/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</w:pPr>
    </w:p>
    <w:p w:rsidR="009E221F" w:rsidRPr="000A5DF6" w:rsidRDefault="009E221F" w:rsidP="009E221F">
      <w:pPr>
        <w:pStyle w:val="121"/>
        <w:spacing w:line="276" w:lineRule="auto"/>
        <w:ind w:left="1211"/>
        <w:jc w:val="left"/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</w:pPr>
      <w:r w:rsidRPr="000A5DF6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>Використані джерела:</w:t>
      </w:r>
    </w:p>
    <w:p w:rsidR="003E3797" w:rsidRPr="003E3797" w:rsidRDefault="003E3797" w:rsidP="00E203A8">
      <w:pPr>
        <w:pStyle w:val="121"/>
        <w:numPr>
          <w:ilvl w:val="0"/>
          <w:numId w:val="7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  <w:lang w:bidi="uk-UA"/>
        </w:rPr>
      </w:pPr>
      <w:proofErr w:type="spellStart"/>
      <w:r w:rsidRPr="00E203A8">
        <w:rPr>
          <w:rFonts w:ascii="Times New Roman" w:hAnsi="Times New Roman" w:cs="Times New Roman"/>
          <w:sz w:val="28"/>
          <w:szCs w:val="28"/>
          <w:lang w:bidi="uk-UA"/>
        </w:rPr>
        <w:t>Державний</w:t>
      </w:r>
      <w:proofErr w:type="spellEnd"/>
      <w:r w:rsidRPr="00E203A8">
        <w:rPr>
          <w:rFonts w:ascii="Times New Roman" w:hAnsi="Times New Roman" w:cs="Times New Roman"/>
          <w:sz w:val="28"/>
          <w:szCs w:val="28"/>
          <w:lang w:bidi="uk-UA"/>
        </w:rPr>
        <w:t xml:space="preserve"> стандарт </w:t>
      </w:r>
      <w:proofErr w:type="spellStart"/>
      <w:r w:rsidRPr="00E203A8">
        <w:rPr>
          <w:rFonts w:ascii="Times New Roman" w:hAnsi="Times New Roman" w:cs="Times New Roman"/>
          <w:sz w:val="28"/>
          <w:szCs w:val="28"/>
          <w:lang w:bidi="uk-UA"/>
        </w:rPr>
        <w:t>дошкільної</w:t>
      </w:r>
      <w:proofErr w:type="spellEnd"/>
      <w:r w:rsidRPr="00E203A8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E203A8">
        <w:rPr>
          <w:rFonts w:ascii="Times New Roman" w:hAnsi="Times New Roman" w:cs="Times New Roman"/>
          <w:sz w:val="28"/>
          <w:szCs w:val="28"/>
          <w:lang w:bidi="uk-UA"/>
        </w:rPr>
        <w:t>освіти</w:t>
      </w:r>
      <w:proofErr w:type="spellEnd"/>
      <w:r w:rsidRPr="00E203A8">
        <w:rPr>
          <w:rFonts w:ascii="Times New Roman" w:hAnsi="Times New Roman" w:cs="Times New Roman"/>
          <w:sz w:val="28"/>
          <w:szCs w:val="28"/>
          <w:lang w:bidi="uk-UA"/>
        </w:rPr>
        <w:t xml:space="preserve">: </w:t>
      </w:r>
      <w:proofErr w:type="spellStart"/>
      <w:r w:rsidRPr="00E203A8">
        <w:rPr>
          <w:rFonts w:ascii="Times New Roman" w:hAnsi="Times New Roman" w:cs="Times New Roman"/>
          <w:sz w:val="28"/>
          <w:szCs w:val="28"/>
          <w:lang w:bidi="uk-UA"/>
        </w:rPr>
        <w:t>особливості</w:t>
      </w:r>
      <w:proofErr w:type="spellEnd"/>
      <w:r w:rsidRPr="00E203A8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E203A8">
        <w:rPr>
          <w:rFonts w:ascii="Times New Roman" w:hAnsi="Times New Roman" w:cs="Times New Roman"/>
          <w:sz w:val="28"/>
          <w:szCs w:val="28"/>
          <w:lang w:bidi="uk-UA"/>
        </w:rPr>
        <w:t>впровадження</w:t>
      </w:r>
      <w:proofErr w:type="spellEnd"/>
      <w:r w:rsidRPr="00E203A8">
        <w:rPr>
          <w:rFonts w:ascii="Times New Roman" w:hAnsi="Times New Roman" w:cs="Times New Roman"/>
          <w:sz w:val="28"/>
          <w:szCs w:val="28"/>
          <w:lang w:bidi="uk-UA"/>
        </w:rPr>
        <w:t xml:space="preserve"> / </w:t>
      </w:r>
      <w:proofErr w:type="spellStart"/>
      <w:r w:rsidRPr="00E203A8">
        <w:rPr>
          <w:rFonts w:ascii="Times New Roman" w:hAnsi="Times New Roman" w:cs="Times New Roman"/>
          <w:sz w:val="28"/>
          <w:szCs w:val="28"/>
          <w:lang w:bidi="uk-UA"/>
        </w:rPr>
        <w:t>Упоряд</w:t>
      </w:r>
      <w:proofErr w:type="spellEnd"/>
      <w:r w:rsidRPr="00E203A8">
        <w:rPr>
          <w:rFonts w:ascii="Times New Roman" w:hAnsi="Times New Roman" w:cs="Times New Roman"/>
          <w:sz w:val="28"/>
          <w:szCs w:val="28"/>
          <w:lang w:bidi="uk-UA"/>
        </w:rPr>
        <w:t xml:space="preserve">.: </w:t>
      </w:r>
      <w:proofErr w:type="spellStart"/>
      <w:r w:rsidRPr="00E203A8">
        <w:rPr>
          <w:rFonts w:ascii="Times New Roman" w:hAnsi="Times New Roman" w:cs="Times New Roman"/>
          <w:sz w:val="28"/>
          <w:szCs w:val="28"/>
          <w:lang w:bidi="uk-UA"/>
        </w:rPr>
        <w:t>О.Г.Косенчук</w:t>
      </w:r>
      <w:proofErr w:type="spellEnd"/>
      <w:r w:rsidRPr="00E203A8">
        <w:rPr>
          <w:rFonts w:ascii="Times New Roman" w:hAnsi="Times New Roman" w:cs="Times New Roman"/>
          <w:sz w:val="28"/>
          <w:szCs w:val="28"/>
          <w:lang w:bidi="uk-UA"/>
        </w:rPr>
        <w:t xml:space="preserve"> та </w:t>
      </w:r>
      <w:proofErr w:type="spellStart"/>
      <w:r w:rsidRPr="00E203A8">
        <w:rPr>
          <w:rFonts w:ascii="Times New Roman" w:hAnsi="Times New Roman" w:cs="Times New Roman"/>
          <w:sz w:val="28"/>
          <w:szCs w:val="28"/>
          <w:lang w:bidi="uk-UA"/>
        </w:rPr>
        <w:t>ін</w:t>
      </w:r>
      <w:proofErr w:type="spellEnd"/>
      <w:r w:rsidRPr="00E203A8">
        <w:rPr>
          <w:rFonts w:ascii="Times New Roman" w:hAnsi="Times New Roman" w:cs="Times New Roman"/>
          <w:sz w:val="28"/>
          <w:szCs w:val="28"/>
          <w:lang w:bidi="uk-UA"/>
        </w:rPr>
        <w:t xml:space="preserve">. – </w:t>
      </w:r>
      <w:proofErr w:type="spellStart"/>
      <w:r w:rsidRPr="00E203A8">
        <w:rPr>
          <w:rFonts w:ascii="Times New Roman" w:hAnsi="Times New Roman" w:cs="Times New Roman"/>
          <w:sz w:val="28"/>
          <w:szCs w:val="28"/>
          <w:lang w:bidi="uk-UA"/>
        </w:rPr>
        <w:t>Харків</w:t>
      </w:r>
      <w:proofErr w:type="spellEnd"/>
      <w:r w:rsidRPr="00E203A8">
        <w:rPr>
          <w:rFonts w:ascii="Times New Roman" w:hAnsi="Times New Roman" w:cs="Times New Roman"/>
          <w:sz w:val="28"/>
          <w:szCs w:val="28"/>
          <w:lang w:bidi="uk-UA"/>
        </w:rPr>
        <w:t>: Вид-во “Ранок”, 2021 – 240с.</w:t>
      </w:r>
    </w:p>
    <w:p w:rsidR="003E3797" w:rsidRPr="003E3797" w:rsidRDefault="003E3797" w:rsidP="00E203A8">
      <w:pPr>
        <w:pStyle w:val="121"/>
        <w:numPr>
          <w:ilvl w:val="0"/>
          <w:numId w:val="7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203A8">
        <w:rPr>
          <w:rFonts w:ascii="Times New Roman" w:hAnsi="Times New Roman" w:cs="Times New Roman"/>
          <w:sz w:val="28"/>
          <w:szCs w:val="28"/>
          <w:lang w:val="uk-UA"/>
        </w:rPr>
        <w:t>Базовий компонент дошкільної освіти. Нова редакція. Наказ МОН України від 12.01.2021 №33</w:t>
      </w:r>
    </w:p>
    <w:p w:rsidR="003E3797" w:rsidRPr="003E3797" w:rsidRDefault="003E3797" w:rsidP="00E203A8">
      <w:pPr>
        <w:pStyle w:val="121"/>
        <w:numPr>
          <w:ilvl w:val="0"/>
          <w:numId w:val="7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203A8">
        <w:rPr>
          <w:rFonts w:ascii="Times New Roman" w:hAnsi="Times New Roman" w:cs="Times New Roman"/>
          <w:sz w:val="28"/>
          <w:szCs w:val="28"/>
          <w:lang w:val="uk-UA"/>
        </w:rPr>
        <w:t xml:space="preserve">Дитина: Освітня програма для дітей від двох до семи років /  наук. кер. Проекту </w:t>
      </w:r>
      <w:proofErr w:type="spellStart"/>
      <w:r w:rsidRPr="00E203A8">
        <w:rPr>
          <w:rFonts w:ascii="Times New Roman" w:hAnsi="Times New Roman" w:cs="Times New Roman"/>
          <w:sz w:val="28"/>
          <w:szCs w:val="28"/>
          <w:lang w:val="uk-UA"/>
        </w:rPr>
        <w:t>В.О.Огнев’юк</w:t>
      </w:r>
      <w:proofErr w:type="spellEnd"/>
      <w:r w:rsidRPr="00E203A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E203A8">
        <w:rPr>
          <w:rFonts w:ascii="Times New Roman" w:hAnsi="Times New Roman" w:cs="Times New Roman"/>
          <w:sz w:val="28"/>
          <w:szCs w:val="28"/>
          <w:lang w:val="uk-UA"/>
        </w:rPr>
        <w:t>К.:Київ</w:t>
      </w:r>
      <w:proofErr w:type="spellEnd"/>
      <w:r w:rsidRPr="00E203A8">
        <w:rPr>
          <w:rFonts w:ascii="Times New Roman" w:hAnsi="Times New Roman" w:cs="Times New Roman"/>
          <w:sz w:val="28"/>
          <w:szCs w:val="28"/>
          <w:lang w:val="uk-UA"/>
        </w:rPr>
        <w:t xml:space="preserve">. університет </w:t>
      </w:r>
      <w:proofErr w:type="spellStart"/>
      <w:r w:rsidRPr="00E203A8">
        <w:rPr>
          <w:rFonts w:ascii="Times New Roman" w:hAnsi="Times New Roman" w:cs="Times New Roman"/>
          <w:sz w:val="28"/>
          <w:szCs w:val="28"/>
          <w:lang w:val="uk-UA"/>
        </w:rPr>
        <w:t>Б.Грінченка</w:t>
      </w:r>
      <w:proofErr w:type="spellEnd"/>
      <w:r w:rsidRPr="00E203A8">
        <w:rPr>
          <w:rFonts w:ascii="Times New Roman" w:hAnsi="Times New Roman" w:cs="Times New Roman"/>
          <w:sz w:val="28"/>
          <w:szCs w:val="28"/>
          <w:lang w:val="uk-UA"/>
        </w:rPr>
        <w:t>, 2020. – 440с.</w:t>
      </w:r>
    </w:p>
    <w:p w:rsidR="003E3797" w:rsidRPr="003E3797" w:rsidRDefault="003E3797" w:rsidP="00E203A8">
      <w:pPr>
        <w:pStyle w:val="121"/>
        <w:numPr>
          <w:ilvl w:val="0"/>
          <w:numId w:val="7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203A8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до Освітньої програми для дітей від двох до семи років “Дитина” /  наук. ред. </w:t>
      </w:r>
      <w:proofErr w:type="spellStart"/>
      <w:r w:rsidRPr="00E203A8">
        <w:rPr>
          <w:rFonts w:ascii="Times New Roman" w:hAnsi="Times New Roman" w:cs="Times New Roman"/>
          <w:sz w:val="28"/>
          <w:szCs w:val="28"/>
          <w:lang w:val="uk-UA"/>
        </w:rPr>
        <w:t>Г.В.Бєлєнька</w:t>
      </w:r>
      <w:proofErr w:type="spellEnd"/>
      <w:r w:rsidRPr="00E203A8">
        <w:rPr>
          <w:rFonts w:ascii="Times New Roman" w:hAnsi="Times New Roman" w:cs="Times New Roman"/>
          <w:sz w:val="28"/>
          <w:szCs w:val="28"/>
          <w:lang w:val="uk-UA"/>
        </w:rPr>
        <w:t xml:space="preserve"> – К.:ТОВ “АКМЕ ГРУП”, 2021. – 568с.</w:t>
      </w:r>
    </w:p>
    <w:p w:rsidR="003E3797" w:rsidRPr="003E3797" w:rsidRDefault="003E3797" w:rsidP="00E203A8">
      <w:pPr>
        <w:pStyle w:val="121"/>
        <w:numPr>
          <w:ilvl w:val="0"/>
          <w:numId w:val="7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E203A8">
        <w:rPr>
          <w:rFonts w:ascii="Times New Roman" w:hAnsi="Times New Roman" w:cs="Times New Roman"/>
          <w:sz w:val="28"/>
          <w:szCs w:val="28"/>
          <w:lang w:val="uk-UA"/>
        </w:rPr>
        <w:t>Кондратець</w:t>
      </w:r>
      <w:proofErr w:type="spellEnd"/>
      <w:r w:rsidRPr="00E203A8">
        <w:rPr>
          <w:rFonts w:ascii="Times New Roman" w:hAnsi="Times New Roman" w:cs="Times New Roman"/>
          <w:sz w:val="28"/>
          <w:szCs w:val="28"/>
          <w:lang w:val="uk-UA"/>
        </w:rPr>
        <w:t xml:space="preserve"> І. Умови для розвитку музичних здібностей дошкільників. // Ж-л “Музичний керівник “ – №2/2016 –С.4-7</w:t>
      </w:r>
    </w:p>
    <w:p w:rsidR="003E3797" w:rsidRPr="003E3797" w:rsidRDefault="003E3797" w:rsidP="00E203A8">
      <w:pPr>
        <w:pStyle w:val="121"/>
        <w:numPr>
          <w:ilvl w:val="0"/>
          <w:numId w:val="7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E203A8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E20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3A8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Pr="00E20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3A8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E203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203A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E203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03A8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E203A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203A8">
        <w:rPr>
          <w:rFonts w:ascii="Times New Roman" w:hAnsi="Times New Roman" w:cs="Times New Roman"/>
          <w:sz w:val="28"/>
          <w:szCs w:val="28"/>
        </w:rPr>
        <w:t>Електронне</w:t>
      </w:r>
      <w:proofErr w:type="spellEnd"/>
      <w:r w:rsidRPr="00E203A8">
        <w:rPr>
          <w:rFonts w:ascii="Times New Roman" w:hAnsi="Times New Roman" w:cs="Times New Roman"/>
          <w:sz w:val="28"/>
          <w:szCs w:val="28"/>
        </w:rPr>
        <w:t xml:space="preserve"> вид-</w:t>
      </w:r>
      <w:proofErr w:type="spellStart"/>
      <w:r w:rsidRPr="00E203A8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E203A8">
        <w:rPr>
          <w:rFonts w:ascii="Times New Roman" w:hAnsi="Times New Roman" w:cs="Times New Roman"/>
          <w:sz w:val="28"/>
          <w:szCs w:val="28"/>
        </w:rPr>
        <w:t xml:space="preserve"> "Лань", "2020 2-е вид., с.488.</w:t>
      </w:r>
    </w:p>
    <w:p w:rsidR="004928CF" w:rsidRPr="003E3797" w:rsidRDefault="004928CF" w:rsidP="00691776">
      <w:pPr>
        <w:pStyle w:val="121"/>
        <w:shd w:val="clear" w:color="auto" w:fill="auto"/>
        <w:spacing w:line="276" w:lineRule="auto"/>
        <w:ind w:firstLine="480"/>
        <w:rPr>
          <w:rFonts w:ascii="Times New Roman" w:hAnsi="Times New Roman" w:cs="Times New Roman"/>
          <w:sz w:val="36"/>
          <w:szCs w:val="36"/>
        </w:rPr>
      </w:pPr>
    </w:p>
    <w:sectPr w:rsidR="004928CF" w:rsidRPr="003E3797" w:rsidSect="00B47102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E9B" w:rsidRDefault="00B71E9B" w:rsidP="000A5DF6">
      <w:pPr>
        <w:spacing w:after="0" w:line="240" w:lineRule="auto"/>
      </w:pPr>
      <w:r>
        <w:separator/>
      </w:r>
    </w:p>
  </w:endnote>
  <w:endnote w:type="continuationSeparator" w:id="0">
    <w:p w:rsidR="00B71E9B" w:rsidRDefault="00B71E9B" w:rsidP="000A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559056"/>
      <w:docPartObj>
        <w:docPartGallery w:val="Page Numbers (Bottom of Page)"/>
        <w:docPartUnique/>
      </w:docPartObj>
    </w:sdtPr>
    <w:sdtContent>
      <w:p w:rsidR="000A5DF6" w:rsidRDefault="000A5DF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A5DF6" w:rsidRDefault="000A5DF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E9B" w:rsidRDefault="00B71E9B" w:rsidP="000A5DF6">
      <w:pPr>
        <w:spacing w:after="0" w:line="240" w:lineRule="auto"/>
      </w:pPr>
      <w:r>
        <w:separator/>
      </w:r>
    </w:p>
  </w:footnote>
  <w:footnote w:type="continuationSeparator" w:id="0">
    <w:p w:rsidR="00B71E9B" w:rsidRDefault="00B71E9B" w:rsidP="000A5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58F"/>
    <w:multiLevelType w:val="multilevel"/>
    <w:tmpl w:val="8676F09E"/>
    <w:lvl w:ilvl="0">
      <w:start w:val="1"/>
      <w:numFmt w:val="bullet"/>
      <w:lvlText w:val="*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263720"/>
    <w:multiLevelType w:val="hybridMultilevel"/>
    <w:tmpl w:val="05E4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50746"/>
    <w:multiLevelType w:val="multilevel"/>
    <w:tmpl w:val="79B6D7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10F1A"/>
    <w:multiLevelType w:val="multilevel"/>
    <w:tmpl w:val="1F44E6A4"/>
    <w:lvl w:ilvl="0">
      <w:start w:val="1"/>
      <w:numFmt w:val="bullet"/>
      <w:lvlText w:val="*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C663EB"/>
    <w:multiLevelType w:val="hybridMultilevel"/>
    <w:tmpl w:val="D01E9F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3285E0E"/>
    <w:multiLevelType w:val="multilevel"/>
    <w:tmpl w:val="0272165E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6763F3"/>
    <w:multiLevelType w:val="hybridMultilevel"/>
    <w:tmpl w:val="410835FE"/>
    <w:lvl w:ilvl="0" w:tplc="CD642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7B004ED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FF484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FDA7C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C9EFB0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512213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F064D6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1FAE9A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FA4CA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755"/>
    <w:rsid w:val="000A5DF6"/>
    <w:rsid w:val="000D0D08"/>
    <w:rsid w:val="00183B3B"/>
    <w:rsid w:val="001859DF"/>
    <w:rsid w:val="003E3797"/>
    <w:rsid w:val="004547A9"/>
    <w:rsid w:val="00457544"/>
    <w:rsid w:val="00467D4C"/>
    <w:rsid w:val="004928CF"/>
    <w:rsid w:val="00691776"/>
    <w:rsid w:val="006B3755"/>
    <w:rsid w:val="00790A87"/>
    <w:rsid w:val="007A2ECF"/>
    <w:rsid w:val="007F35C9"/>
    <w:rsid w:val="008F0EBE"/>
    <w:rsid w:val="009E221F"/>
    <w:rsid w:val="00B42B5B"/>
    <w:rsid w:val="00B47102"/>
    <w:rsid w:val="00B71E9B"/>
    <w:rsid w:val="00B81767"/>
    <w:rsid w:val="00BF60E8"/>
    <w:rsid w:val="00C242A4"/>
    <w:rsid w:val="00D2608F"/>
    <w:rsid w:val="00D53275"/>
    <w:rsid w:val="00E203A8"/>
    <w:rsid w:val="00E237EF"/>
    <w:rsid w:val="00EA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6172"/>
  <w15:docId w15:val="{C7D70C74-BBAC-4C96-9884-E6F27278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275"/>
  </w:style>
  <w:style w:type="paragraph" w:styleId="1">
    <w:name w:val="heading 1"/>
    <w:basedOn w:val="a"/>
    <w:next w:val="a"/>
    <w:link w:val="10"/>
    <w:uiPriority w:val="9"/>
    <w:qFormat/>
    <w:rsid w:val="006B37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6B37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B375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B3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B3755"/>
    <w:rPr>
      <w:color w:val="0000FF"/>
      <w:u w:val="single"/>
    </w:rPr>
  </w:style>
  <w:style w:type="character" w:styleId="a4">
    <w:name w:val="Emphasis"/>
    <w:basedOn w:val="a0"/>
    <w:uiPriority w:val="20"/>
    <w:qFormat/>
    <w:rsid w:val="006B375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B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75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9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D260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rsid w:val="00D2608F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42"/>
      <w:szCs w:val="42"/>
      <w:u w:val="none"/>
    </w:rPr>
  </w:style>
  <w:style w:type="character" w:customStyle="1" w:styleId="40">
    <w:name w:val="Основной текст (4)"/>
    <w:basedOn w:val="4"/>
    <w:rsid w:val="00D260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42"/>
      <w:szCs w:val="42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D260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608F"/>
    <w:pPr>
      <w:widowControl w:val="0"/>
      <w:shd w:val="clear" w:color="auto" w:fill="FFFFFF"/>
      <w:spacing w:after="78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2608F"/>
    <w:pPr>
      <w:widowControl w:val="0"/>
      <w:shd w:val="clear" w:color="auto" w:fill="FFFFFF"/>
      <w:spacing w:before="720" w:after="0" w:line="480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B47102"/>
    <w:rPr>
      <w:rFonts w:ascii="Cambria" w:eastAsia="Cambria" w:hAnsi="Cambria" w:cs="Cambria"/>
      <w:sz w:val="19"/>
      <w:szCs w:val="19"/>
      <w:shd w:val="clear" w:color="auto" w:fill="FFFFFF"/>
    </w:rPr>
  </w:style>
  <w:style w:type="character" w:customStyle="1" w:styleId="11">
    <w:name w:val="Заголовок №1_"/>
    <w:basedOn w:val="a0"/>
    <w:link w:val="12"/>
    <w:rsid w:val="00B47102"/>
    <w:rPr>
      <w:rFonts w:ascii="Arial" w:eastAsia="Arial" w:hAnsi="Arial" w:cs="Arial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4710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22">
    <w:name w:val="Заголовок №2_"/>
    <w:basedOn w:val="a0"/>
    <w:link w:val="23"/>
    <w:rsid w:val="00B47102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B47102"/>
    <w:rPr>
      <w:rFonts w:ascii="Cambria" w:eastAsia="Cambria" w:hAnsi="Cambria" w:cs="Cambria"/>
      <w:i/>
      <w:iCs/>
      <w:sz w:val="21"/>
      <w:szCs w:val="21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B47102"/>
    <w:rPr>
      <w:rFonts w:ascii="Cambria" w:eastAsia="Cambria" w:hAnsi="Cambria" w:cs="Cambria"/>
      <w:sz w:val="16"/>
      <w:szCs w:val="16"/>
      <w:shd w:val="clear" w:color="auto" w:fill="FFFFFF"/>
    </w:rPr>
  </w:style>
  <w:style w:type="character" w:customStyle="1" w:styleId="1110pt">
    <w:name w:val="Основной текст (11) + 10 pt;Не курсив"/>
    <w:basedOn w:val="110"/>
    <w:rsid w:val="00B47102"/>
    <w:rPr>
      <w:rFonts w:ascii="Cambria" w:eastAsia="Cambria" w:hAnsi="Cambria" w:cs="Cambri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customStyle="1" w:styleId="60">
    <w:name w:val="Основной текст (6)"/>
    <w:basedOn w:val="a"/>
    <w:link w:val="6"/>
    <w:rsid w:val="00B47102"/>
    <w:pPr>
      <w:widowControl w:val="0"/>
      <w:shd w:val="clear" w:color="auto" w:fill="FFFFFF"/>
      <w:spacing w:after="0" w:line="0" w:lineRule="atLeast"/>
      <w:ind w:hanging="200"/>
    </w:pPr>
    <w:rPr>
      <w:rFonts w:ascii="Cambria" w:eastAsia="Cambria" w:hAnsi="Cambria" w:cs="Cambria"/>
      <w:sz w:val="19"/>
      <w:szCs w:val="19"/>
    </w:rPr>
  </w:style>
  <w:style w:type="paragraph" w:customStyle="1" w:styleId="12">
    <w:name w:val="Заголовок №1"/>
    <w:basedOn w:val="a"/>
    <w:link w:val="11"/>
    <w:rsid w:val="00B47102"/>
    <w:pPr>
      <w:widowControl w:val="0"/>
      <w:shd w:val="clear" w:color="auto" w:fill="FFFFFF"/>
      <w:spacing w:after="60" w:line="480" w:lineRule="exac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23">
    <w:name w:val="Заголовок №2"/>
    <w:basedOn w:val="a"/>
    <w:link w:val="22"/>
    <w:rsid w:val="00B47102"/>
    <w:pPr>
      <w:widowControl w:val="0"/>
      <w:shd w:val="clear" w:color="auto" w:fill="FFFFFF"/>
      <w:spacing w:after="120" w:line="0" w:lineRule="atLeast"/>
      <w:outlineLvl w:val="1"/>
    </w:pPr>
    <w:rPr>
      <w:rFonts w:ascii="Arial" w:eastAsia="Arial" w:hAnsi="Arial" w:cs="Arial"/>
      <w:sz w:val="24"/>
      <w:szCs w:val="24"/>
    </w:rPr>
  </w:style>
  <w:style w:type="paragraph" w:customStyle="1" w:styleId="111">
    <w:name w:val="Основной текст (11)"/>
    <w:basedOn w:val="a"/>
    <w:link w:val="110"/>
    <w:rsid w:val="00B47102"/>
    <w:pPr>
      <w:widowControl w:val="0"/>
      <w:shd w:val="clear" w:color="auto" w:fill="FFFFFF"/>
      <w:spacing w:after="0" w:line="278" w:lineRule="exact"/>
    </w:pPr>
    <w:rPr>
      <w:rFonts w:ascii="Cambria" w:eastAsia="Cambria" w:hAnsi="Cambria" w:cs="Cambria"/>
      <w:i/>
      <w:iCs/>
      <w:sz w:val="21"/>
      <w:szCs w:val="21"/>
    </w:rPr>
  </w:style>
  <w:style w:type="paragraph" w:customStyle="1" w:styleId="121">
    <w:name w:val="Основной текст (12)"/>
    <w:basedOn w:val="a"/>
    <w:link w:val="120"/>
    <w:rsid w:val="00B47102"/>
    <w:pPr>
      <w:widowControl w:val="0"/>
      <w:shd w:val="clear" w:color="auto" w:fill="FFFFFF"/>
      <w:spacing w:after="0" w:line="0" w:lineRule="atLeast"/>
      <w:jc w:val="right"/>
    </w:pPr>
    <w:rPr>
      <w:rFonts w:ascii="Cambria" w:eastAsia="Cambria" w:hAnsi="Cambria" w:cs="Cambria"/>
      <w:sz w:val="16"/>
      <w:szCs w:val="16"/>
    </w:rPr>
  </w:style>
  <w:style w:type="paragraph" w:styleId="a8">
    <w:name w:val="List Paragraph"/>
    <w:basedOn w:val="a"/>
    <w:uiPriority w:val="34"/>
    <w:qFormat/>
    <w:rsid w:val="00B47102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9">
    <w:name w:val="header"/>
    <w:basedOn w:val="a"/>
    <w:link w:val="aa"/>
    <w:uiPriority w:val="99"/>
    <w:unhideWhenUsed/>
    <w:rsid w:val="000A5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5DF6"/>
  </w:style>
  <w:style w:type="paragraph" w:styleId="ab">
    <w:name w:val="footer"/>
    <w:basedOn w:val="a"/>
    <w:link w:val="ac"/>
    <w:uiPriority w:val="99"/>
    <w:unhideWhenUsed/>
    <w:rsid w:val="000A5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4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6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68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E9B94-3E3D-4AA2-82C5-779EC22A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2022-01-25T15:50:00Z</cp:lastPrinted>
  <dcterms:created xsi:type="dcterms:W3CDTF">2022-01-24T12:33:00Z</dcterms:created>
  <dcterms:modified xsi:type="dcterms:W3CDTF">2022-01-31T09:06:00Z</dcterms:modified>
</cp:coreProperties>
</file>